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C73" w:rsidRPr="00C75CF7" w:rsidRDefault="00715C73" w:rsidP="00715C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5CF7">
        <w:rPr>
          <w:rFonts w:ascii="Times New Roman" w:hAnsi="Times New Roman"/>
          <w:sz w:val="24"/>
          <w:szCs w:val="24"/>
        </w:rPr>
        <w:t xml:space="preserve">Муниципальное </w:t>
      </w:r>
      <w:r w:rsidR="00BE5725">
        <w:rPr>
          <w:rFonts w:ascii="Times New Roman" w:hAnsi="Times New Roman"/>
          <w:sz w:val="24"/>
          <w:szCs w:val="24"/>
        </w:rPr>
        <w:t xml:space="preserve">общеобразовательное бюджетное </w:t>
      </w:r>
      <w:r w:rsidRPr="00C75CF7">
        <w:rPr>
          <w:rFonts w:ascii="Times New Roman" w:hAnsi="Times New Roman"/>
          <w:sz w:val="24"/>
          <w:szCs w:val="24"/>
        </w:rPr>
        <w:t>учреждение</w:t>
      </w:r>
    </w:p>
    <w:p w:rsidR="00715C73" w:rsidRDefault="00715C73" w:rsidP="00715C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5CF7">
        <w:rPr>
          <w:rFonts w:ascii="Times New Roman" w:hAnsi="Times New Roman"/>
          <w:sz w:val="24"/>
          <w:szCs w:val="24"/>
        </w:rPr>
        <w:t xml:space="preserve"> « </w:t>
      </w:r>
      <w:proofErr w:type="spellStart"/>
      <w:r>
        <w:rPr>
          <w:rFonts w:ascii="Times New Roman" w:hAnsi="Times New Roman"/>
          <w:sz w:val="24"/>
          <w:szCs w:val="24"/>
        </w:rPr>
        <w:t>Смольненская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</w:t>
      </w:r>
      <w:r w:rsidRPr="00C75CF7">
        <w:rPr>
          <w:rFonts w:ascii="Times New Roman" w:hAnsi="Times New Roman"/>
          <w:sz w:val="24"/>
          <w:szCs w:val="24"/>
        </w:rPr>
        <w:t>»</w:t>
      </w:r>
    </w:p>
    <w:p w:rsidR="00715C73" w:rsidRDefault="00715C73" w:rsidP="00715C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Ичалковского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</w:t>
      </w:r>
    </w:p>
    <w:p w:rsidR="00715C73" w:rsidRPr="00C75CF7" w:rsidRDefault="00715C73" w:rsidP="00715C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(МОБУ «</w:t>
      </w:r>
      <w:proofErr w:type="spellStart"/>
      <w:r>
        <w:rPr>
          <w:rFonts w:ascii="Times New Roman" w:hAnsi="Times New Roman"/>
          <w:sz w:val="24"/>
          <w:szCs w:val="24"/>
        </w:rPr>
        <w:t>Смольненская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ООШ»)</w:t>
      </w:r>
    </w:p>
    <w:p w:rsidR="00715C73" w:rsidRPr="000777C9" w:rsidRDefault="00715C73" w:rsidP="00715C7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2575"/>
        <w:tblW w:w="494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3"/>
        <w:gridCol w:w="4508"/>
      </w:tblGrid>
      <w:tr w:rsidR="00715C73" w:rsidRPr="000777C9" w:rsidTr="00CA3E25">
        <w:trPr>
          <w:tblCellSpacing w:w="15" w:type="dxa"/>
        </w:trPr>
        <w:tc>
          <w:tcPr>
            <w:tcW w:w="2603" w:type="pct"/>
            <w:vAlign w:val="center"/>
          </w:tcPr>
          <w:p w:rsidR="00715C73" w:rsidRPr="000777C9" w:rsidRDefault="00715C73" w:rsidP="00CA3E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Рассмотрена</w:t>
            </w:r>
            <w:proofErr w:type="gramEnd"/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одобрена на заседании  методического объединения</w:t>
            </w:r>
          </w:p>
          <w:p w:rsidR="00715C73" w:rsidRPr="000777C9" w:rsidRDefault="00715C73" w:rsidP="00CA3E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Председатель </w:t>
            </w:r>
            <w:r w:rsidR="00597F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МО_________</w:t>
            </w:r>
            <w:r w:rsidR="00E355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2348" w:type="pct"/>
            <w:vAlign w:val="center"/>
          </w:tcPr>
          <w:p w:rsidR="00715C73" w:rsidRPr="000777C9" w:rsidRDefault="00715C73" w:rsidP="00CA3E25">
            <w:pPr>
              <w:spacing w:after="0" w:line="240" w:lineRule="auto"/>
              <w:ind w:left="514" w:firstLine="18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Утверждена  директором                                           МО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 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Смольненская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  <w:r w:rsidR="00E355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="00E355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="00E355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Дьякова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М.С.</w:t>
            </w:r>
          </w:p>
        </w:tc>
      </w:tr>
    </w:tbl>
    <w:p w:rsidR="00715C73" w:rsidRPr="000777C9" w:rsidRDefault="00C82D90" w:rsidP="00715C73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«___»__________202</w:t>
      </w:r>
      <w:r w:rsidR="00B132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715C73" w:rsidRPr="000777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г.                                          </w:t>
      </w:r>
      <w:r w:rsidR="00BF05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«___»___________202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715C73" w:rsidRPr="000777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</w:t>
      </w:r>
      <w:r w:rsidR="00715C73" w:rsidRPr="000777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</w:t>
      </w:r>
      <w:r w:rsidR="00715C73" w:rsidRPr="000777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</w:t>
      </w:r>
      <w:r w:rsidR="00715C73" w:rsidRPr="000777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715C73" w:rsidRPr="000777C9" w:rsidRDefault="00715C73" w:rsidP="00715C73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15C73" w:rsidRPr="000777C9" w:rsidRDefault="00715C73" w:rsidP="00715C73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15C73" w:rsidRPr="000777C9" w:rsidRDefault="00715C73" w:rsidP="00715C7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 w:rsidRPr="000777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15C73" w:rsidRPr="000777C9" w:rsidRDefault="00715C73" w:rsidP="00715C73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 w:rsidRPr="000777C9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BE5725" w:rsidRDefault="00715C73" w:rsidP="00715C7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C75CF7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учебного курса </w:t>
      </w:r>
      <w:r w:rsidR="00BE5725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«Английский язык»</w:t>
      </w:r>
    </w:p>
    <w:p w:rsidR="00715C73" w:rsidRDefault="00593C17" w:rsidP="00715C7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в 3</w:t>
      </w:r>
      <w:r w:rsidR="00715C73" w:rsidRPr="00C75CF7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 классе </w:t>
      </w:r>
    </w:p>
    <w:p w:rsidR="00715C73" w:rsidRPr="0070562C" w:rsidRDefault="00715C73" w:rsidP="00715C7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70562C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(УМК </w:t>
      </w:r>
      <w:r w:rsidRPr="0070562C">
        <w:rPr>
          <w:rStyle w:val="FontStyle47"/>
          <w:b/>
          <w:i/>
          <w:sz w:val="24"/>
          <w:szCs w:val="24"/>
        </w:rPr>
        <w:t>О.В.Афанасьевой, И.В.Михеевой)</w:t>
      </w:r>
    </w:p>
    <w:p w:rsidR="00C82D90" w:rsidRDefault="00715C73" w:rsidP="00715C7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0777C9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 </w:t>
      </w:r>
    </w:p>
    <w:p w:rsidR="00C82D90" w:rsidRDefault="00C82D90" w:rsidP="00715C7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</w:p>
    <w:p w:rsidR="00C82D90" w:rsidRDefault="00C82D90" w:rsidP="00715C7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</w:p>
    <w:p w:rsidR="00715C73" w:rsidRPr="000777C9" w:rsidRDefault="00715C73" w:rsidP="00715C7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0777C9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br/>
      </w:r>
    </w:p>
    <w:p w:rsidR="00715C73" w:rsidRPr="00583348" w:rsidRDefault="00B132F5" w:rsidP="00715C73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="00715C73" w:rsidRPr="0058334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Составитель: </w:t>
      </w:r>
      <w:r w:rsidR="00C82D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Карпова О.М.</w:t>
      </w:r>
    </w:p>
    <w:p w:rsidR="00715C73" w:rsidRDefault="00715C73" w:rsidP="00715C73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777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</w:t>
      </w:r>
      <w:r w:rsidRPr="000777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</w:t>
      </w:r>
    </w:p>
    <w:p w:rsidR="00715C73" w:rsidRPr="000777C9" w:rsidRDefault="00715C73" w:rsidP="00715C73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15C73" w:rsidRDefault="00715C73" w:rsidP="00715C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5C73" w:rsidRDefault="00715C73" w:rsidP="00715C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5C73" w:rsidRDefault="00715C73" w:rsidP="00715C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5C73" w:rsidRDefault="00715C73" w:rsidP="00715C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2D1" w:rsidRPr="00C82D90" w:rsidRDefault="00715C73" w:rsidP="00715C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2D90">
        <w:rPr>
          <w:rFonts w:ascii="Times New Roman" w:hAnsi="Times New Roman"/>
          <w:sz w:val="24"/>
          <w:szCs w:val="24"/>
        </w:rPr>
        <w:t>п. Смольный</w:t>
      </w:r>
    </w:p>
    <w:p w:rsidR="00BE5725" w:rsidRPr="00C82D90" w:rsidRDefault="00B132F5" w:rsidP="007A5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7A52D1" w:rsidRPr="00C82D90">
        <w:rPr>
          <w:rFonts w:ascii="Times New Roman" w:hAnsi="Times New Roman"/>
          <w:sz w:val="24"/>
          <w:szCs w:val="24"/>
        </w:rPr>
        <w:t xml:space="preserve"> г</w:t>
      </w:r>
      <w:r w:rsidR="00412A09" w:rsidRPr="00C82D90">
        <w:rPr>
          <w:rFonts w:ascii="Times New Roman" w:hAnsi="Times New Roman"/>
          <w:sz w:val="24"/>
          <w:szCs w:val="24"/>
        </w:rPr>
        <w:t>.</w:t>
      </w:r>
    </w:p>
    <w:p w:rsidR="00B132F5" w:rsidRDefault="00B132F5" w:rsidP="001E351F">
      <w:pPr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1E351F" w:rsidRDefault="001E351F" w:rsidP="001E351F">
      <w:pPr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 w:rsidRPr="001E351F">
        <w:rPr>
          <w:rFonts w:ascii="Times New Roman" w:hAnsi="Times New Roman"/>
          <w:b/>
          <w:bCs/>
          <w:lang w:eastAsia="ru-RU"/>
        </w:rPr>
        <w:lastRenderedPageBreak/>
        <w:t xml:space="preserve">                                           ПОЯСНИТЕЛЬНАЯ ЗАПИСКА</w:t>
      </w:r>
    </w:p>
    <w:p w:rsidR="00B132F5" w:rsidRPr="00D12175" w:rsidRDefault="00B132F5" w:rsidP="00B132F5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документов, содержащих требования к уровню подготовки учащихся и минимума содержания образования: </w:t>
      </w:r>
    </w:p>
    <w:p w:rsidR="00B132F5" w:rsidRPr="00B132F5" w:rsidRDefault="00B132F5" w:rsidP="00B132F5">
      <w:pPr>
        <w:pStyle w:val="ad"/>
        <w:spacing w:after="0"/>
        <w:ind w:left="-284" w:right="109" w:firstLine="284"/>
        <w:jc w:val="both"/>
        <w:rPr>
          <w:rFonts w:ascii="Times New Roman" w:hAnsi="Times New Roman" w:cs="Times New Roman"/>
          <w:lang w:val="ru-RU"/>
        </w:rPr>
      </w:pPr>
      <w:r w:rsidRPr="00B132F5">
        <w:rPr>
          <w:rFonts w:ascii="Times New Roman" w:hAnsi="Times New Roman" w:cs="Times New Roman"/>
          <w:lang w:val="ru-RU"/>
        </w:rPr>
        <w:t xml:space="preserve"> Федеральный закон от 29.12.2012№273-ФЗ «Об образовании в Российской Федерации».</w:t>
      </w:r>
    </w:p>
    <w:p w:rsidR="00B132F5" w:rsidRPr="00B132F5" w:rsidRDefault="00B132F5" w:rsidP="00B132F5">
      <w:pPr>
        <w:pStyle w:val="ad"/>
        <w:spacing w:after="0"/>
        <w:ind w:left="-284" w:right="109" w:firstLine="284"/>
        <w:jc w:val="both"/>
        <w:rPr>
          <w:rFonts w:ascii="Times New Roman" w:hAnsi="Times New Roman" w:cs="Times New Roman"/>
          <w:lang w:val="ru-RU"/>
        </w:rPr>
      </w:pPr>
      <w:r w:rsidRPr="00B132F5">
        <w:rPr>
          <w:rFonts w:ascii="Times New Roman" w:hAnsi="Times New Roman" w:cs="Times New Roman"/>
          <w:lang w:val="ru-RU"/>
        </w:rPr>
        <w:t>Закон Республики Мордовия от 08.08.2013 № 53-З «Об образовании в Республике Мордовия».</w:t>
      </w:r>
    </w:p>
    <w:p w:rsidR="00B132F5" w:rsidRPr="00B132F5" w:rsidRDefault="00B132F5" w:rsidP="00B132F5">
      <w:pPr>
        <w:pStyle w:val="ad"/>
        <w:spacing w:after="0"/>
        <w:ind w:left="-284" w:right="109" w:firstLine="284"/>
        <w:jc w:val="both"/>
        <w:rPr>
          <w:rFonts w:ascii="Times New Roman" w:hAnsi="Times New Roman" w:cs="Times New Roman"/>
          <w:lang w:val="ru-RU"/>
        </w:rPr>
      </w:pPr>
      <w:r w:rsidRPr="00B132F5">
        <w:rPr>
          <w:rFonts w:ascii="Times New Roman" w:hAnsi="Times New Roman" w:cs="Times New Roman"/>
          <w:lang w:val="ru-RU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№373(далее–ФГОС-2009).</w:t>
      </w:r>
    </w:p>
    <w:p w:rsidR="00B132F5" w:rsidRPr="00B132F5" w:rsidRDefault="00B132F5" w:rsidP="00B132F5">
      <w:pPr>
        <w:pStyle w:val="ad"/>
        <w:spacing w:after="0"/>
        <w:ind w:left="-284" w:right="109" w:firstLine="284"/>
        <w:jc w:val="both"/>
        <w:rPr>
          <w:rFonts w:ascii="Times New Roman" w:hAnsi="Times New Roman" w:cs="Times New Roman"/>
          <w:lang w:val="ru-RU"/>
        </w:rPr>
      </w:pPr>
      <w:r w:rsidRPr="00B132F5">
        <w:rPr>
          <w:rFonts w:ascii="Times New Roman" w:hAnsi="Times New Roman" w:cs="Times New Roman"/>
          <w:lang w:val="ru-RU"/>
        </w:rPr>
        <w:t>Федеральный государственный образовательный стандарт начального общего образования»</w:t>
      </w:r>
      <w:proofErr w:type="gramStart"/>
      <w:r w:rsidRPr="00B132F5">
        <w:rPr>
          <w:rFonts w:ascii="Times New Roman" w:hAnsi="Times New Roman" w:cs="Times New Roman"/>
          <w:lang w:val="ru-RU"/>
        </w:rPr>
        <w:t>,у</w:t>
      </w:r>
      <w:proofErr w:type="gramEnd"/>
      <w:r w:rsidRPr="00B132F5">
        <w:rPr>
          <w:rFonts w:ascii="Times New Roman" w:hAnsi="Times New Roman" w:cs="Times New Roman"/>
          <w:lang w:val="ru-RU"/>
        </w:rPr>
        <w:t>твержденный приказом Министерства просвещения Российской Федерации от 31.05.2021 №286(далее–ФГОС НОО).</w:t>
      </w:r>
    </w:p>
    <w:p w:rsidR="00B132F5" w:rsidRPr="00B132F5" w:rsidRDefault="00B132F5" w:rsidP="00B132F5">
      <w:pPr>
        <w:pStyle w:val="ad"/>
        <w:spacing w:after="0"/>
        <w:ind w:left="-284" w:right="109" w:firstLine="284"/>
        <w:jc w:val="both"/>
        <w:rPr>
          <w:rFonts w:ascii="Times New Roman" w:hAnsi="Times New Roman" w:cs="Times New Roman"/>
          <w:lang w:val="ru-RU"/>
        </w:rPr>
      </w:pPr>
      <w:r w:rsidRPr="00B132F5">
        <w:rPr>
          <w:rFonts w:ascii="Times New Roman" w:hAnsi="Times New Roman" w:cs="Times New Roman"/>
          <w:lang w:val="ru-RU"/>
        </w:rPr>
        <w:t>Приказ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B132F5" w:rsidRPr="00B132F5" w:rsidRDefault="00B132F5" w:rsidP="00B132F5">
      <w:pPr>
        <w:pStyle w:val="ad"/>
        <w:spacing w:after="0"/>
        <w:ind w:left="-284" w:right="109" w:firstLine="284"/>
        <w:jc w:val="both"/>
        <w:rPr>
          <w:rFonts w:ascii="Times New Roman" w:hAnsi="Times New Roman" w:cs="Times New Roman"/>
          <w:lang w:val="ru-RU"/>
        </w:rPr>
      </w:pPr>
      <w:r w:rsidRPr="00B132F5">
        <w:rPr>
          <w:rFonts w:ascii="Times New Roman" w:hAnsi="Times New Roman" w:cs="Times New Roman"/>
          <w:lang w:val="ru-RU"/>
        </w:rPr>
        <w:t>Приказ Министерства просвещения РФ от 23.12.2020№766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B132F5" w:rsidRPr="00B132F5" w:rsidRDefault="00B132F5" w:rsidP="00B132F5">
      <w:pPr>
        <w:pStyle w:val="ad"/>
        <w:spacing w:after="0"/>
        <w:ind w:left="-284" w:right="109" w:firstLine="284"/>
        <w:jc w:val="both"/>
        <w:rPr>
          <w:rFonts w:ascii="Times New Roman" w:hAnsi="Times New Roman" w:cs="Times New Roman"/>
          <w:lang w:val="ru-RU"/>
        </w:rPr>
      </w:pPr>
      <w:r w:rsidRPr="00B132F5">
        <w:rPr>
          <w:rFonts w:ascii="Times New Roman" w:hAnsi="Times New Roman" w:cs="Times New Roman"/>
          <w:lang w:val="ru-RU"/>
        </w:rPr>
        <w:t>Приказ Министерства просвещения РФ от 20.05.2020№254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B132F5" w:rsidRPr="00B132F5" w:rsidRDefault="00B132F5" w:rsidP="00B132F5">
      <w:pPr>
        <w:pStyle w:val="ad"/>
        <w:spacing w:after="0"/>
        <w:ind w:left="-284" w:right="109" w:firstLine="284"/>
        <w:jc w:val="both"/>
        <w:rPr>
          <w:rFonts w:ascii="Times New Roman" w:hAnsi="Times New Roman" w:cs="Times New Roman"/>
          <w:lang w:val="ru-RU"/>
        </w:rPr>
      </w:pPr>
      <w:r w:rsidRPr="00B132F5">
        <w:rPr>
          <w:rFonts w:ascii="Times New Roman" w:hAnsi="Times New Roman" w:cs="Times New Roman"/>
          <w:lang w:val="ru-RU"/>
        </w:rPr>
        <w:t>Постановление Главного государственного санитарного врача Российской Федерации от 28 сентября 2020г.№28 «Об утверждении санитарных правил СП</w:t>
      </w:r>
      <w:proofErr w:type="gramStart"/>
      <w:r w:rsidRPr="00B132F5">
        <w:rPr>
          <w:rFonts w:ascii="Times New Roman" w:hAnsi="Times New Roman" w:cs="Times New Roman"/>
          <w:lang w:val="ru-RU"/>
        </w:rPr>
        <w:t>2</w:t>
      </w:r>
      <w:proofErr w:type="gramEnd"/>
      <w:r w:rsidRPr="00B132F5">
        <w:rPr>
          <w:rFonts w:ascii="Times New Roman" w:hAnsi="Times New Roman" w:cs="Times New Roman"/>
          <w:lang w:val="ru-RU"/>
        </w:rPr>
        <w:t>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B132F5" w:rsidRPr="00B132F5" w:rsidRDefault="00B132F5" w:rsidP="00B132F5">
      <w:pPr>
        <w:pStyle w:val="ad"/>
        <w:spacing w:after="0"/>
        <w:ind w:left="-284" w:right="109" w:firstLine="284"/>
        <w:jc w:val="both"/>
        <w:rPr>
          <w:rFonts w:ascii="Times New Roman" w:hAnsi="Times New Roman" w:cs="Times New Roman"/>
          <w:lang w:val="ru-RU"/>
        </w:rPr>
      </w:pPr>
      <w:r w:rsidRPr="00B132F5">
        <w:rPr>
          <w:rFonts w:ascii="Times New Roman" w:hAnsi="Times New Roman" w:cs="Times New Roman"/>
          <w:lang w:val="ru-RU"/>
        </w:rPr>
        <w:t xml:space="preserve">Постановление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B132F5">
        <w:rPr>
          <w:rFonts w:ascii="Times New Roman" w:hAnsi="Times New Roman" w:cs="Times New Roman"/>
          <w:lang w:val="ru-RU"/>
        </w:rPr>
        <w:t>СанПиН</w:t>
      </w:r>
      <w:proofErr w:type="spellEnd"/>
      <w:r w:rsidRPr="00B132F5">
        <w:rPr>
          <w:rFonts w:ascii="Times New Roman" w:hAnsi="Times New Roman" w:cs="Times New Roman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B132F5" w:rsidRPr="00D12175" w:rsidRDefault="00B132F5" w:rsidP="00B132F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Times New Roman" w:hAnsi="Times New Roman"/>
          <w:color w:val="000000"/>
          <w:lang w:eastAsia="ar-SA"/>
        </w:rPr>
        <w:t>Основной образовательной программы основного общего образования  МОБУ «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ООШ» Протокол №     от                </w:t>
      </w:r>
      <w:proofErr w:type="gramStart"/>
      <w:r w:rsidRPr="00D12175">
        <w:rPr>
          <w:rFonts w:ascii="Times New Roman" w:eastAsia="Times New Roman" w:hAnsi="Times New Roman"/>
          <w:color w:val="000000"/>
          <w:lang w:eastAsia="ar-SA"/>
        </w:rPr>
        <w:t>г</w:t>
      </w:r>
      <w:proofErr w:type="gramEnd"/>
      <w:r w:rsidRPr="00D12175">
        <w:rPr>
          <w:rFonts w:ascii="Times New Roman" w:eastAsia="Times New Roman" w:hAnsi="Times New Roman"/>
          <w:color w:val="000000"/>
          <w:lang w:eastAsia="ar-SA"/>
        </w:rPr>
        <w:t>.;</w:t>
      </w:r>
    </w:p>
    <w:p w:rsidR="00B132F5" w:rsidRPr="00D12175" w:rsidRDefault="00B132F5" w:rsidP="00B132F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Times New Roman" w:hAnsi="Times New Roman"/>
          <w:color w:val="000000"/>
          <w:lang w:eastAsia="ar-SA"/>
        </w:rPr>
        <w:t>Учебного плана  «МОБУ «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ООШ» на 2022-2023 учебный  год.</w:t>
      </w:r>
    </w:p>
    <w:p w:rsidR="00B132F5" w:rsidRPr="00D12175" w:rsidRDefault="00B132F5" w:rsidP="00B132F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proofErr w:type="gramStart"/>
      <w:r w:rsidRPr="00D12175">
        <w:rPr>
          <w:rFonts w:ascii="Times New Roman" w:hAnsi="Times New Roman"/>
        </w:rPr>
        <w:t xml:space="preserve">Программа отвечает требованиям ФГОС, учитывает основные требования, предъявляемые к современным УМК по иностранным языкам, соотносится с действующей </w:t>
      </w:r>
      <w:proofErr w:type="spellStart"/>
      <w:r w:rsidRPr="00D12175">
        <w:rPr>
          <w:rFonts w:ascii="Times New Roman" w:hAnsi="Times New Roman"/>
        </w:rPr>
        <w:t>примернойпрограммой</w:t>
      </w:r>
      <w:proofErr w:type="spellEnd"/>
      <w:r w:rsidRPr="00D12175">
        <w:rPr>
          <w:rFonts w:ascii="Times New Roman" w:hAnsi="Times New Roman"/>
        </w:rPr>
        <w:t xml:space="preserve"> обучения по английскому языку в начальной общеобразовательной школе.  </w:t>
      </w:r>
      <w:proofErr w:type="gramEnd"/>
    </w:p>
    <w:p w:rsidR="00B132F5" w:rsidRPr="00D12175" w:rsidRDefault="00B132F5" w:rsidP="00B132F5">
      <w:pPr>
        <w:spacing w:line="240" w:lineRule="auto"/>
        <w:jc w:val="both"/>
        <w:rPr>
          <w:rFonts w:ascii="Times New Roman" w:hAnsi="Times New Roman"/>
        </w:rPr>
      </w:pPr>
      <w:r w:rsidRPr="00D12175">
        <w:rPr>
          <w:rFonts w:ascii="Times New Roman" w:hAnsi="Times New Roman"/>
        </w:rPr>
        <w:t>Данная программа разработана на основе авторской программы по английскому языку к УМК «</w:t>
      </w:r>
      <w:proofErr w:type="spellStart"/>
      <w:r w:rsidRPr="00D12175">
        <w:rPr>
          <w:rFonts w:ascii="Times New Roman" w:hAnsi="Times New Roman"/>
        </w:rPr>
        <w:t>RainbowEnglish</w:t>
      </w:r>
      <w:proofErr w:type="spellEnd"/>
      <w:r w:rsidRPr="00D12175">
        <w:rPr>
          <w:rFonts w:ascii="Times New Roman" w:hAnsi="Times New Roman"/>
        </w:rPr>
        <w:t xml:space="preserve">» для учащихся 2-4 классов общеобразовательных учреждений. </w:t>
      </w:r>
      <w:proofErr w:type="gramStart"/>
      <w:r w:rsidRPr="00D12175">
        <w:rPr>
          <w:rFonts w:ascii="Times New Roman" w:hAnsi="Times New Roman"/>
        </w:rPr>
        <w:t xml:space="preserve">(Английский язык.2-4 классы: </w:t>
      </w:r>
      <w:proofErr w:type="spellStart"/>
      <w:r w:rsidRPr="00D12175">
        <w:rPr>
          <w:rFonts w:ascii="Times New Roman" w:hAnsi="Times New Roman"/>
        </w:rPr>
        <w:t>учебно-методич</w:t>
      </w:r>
      <w:proofErr w:type="spellEnd"/>
      <w:r w:rsidRPr="00D12175">
        <w:rPr>
          <w:rFonts w:ascii="Times New Roman" w:hAnsi="Times New Roman"/>
        </w:rPr>
        <w:t xml:space="preserve">. </w:t>
      </w:r>
      <w:proofErr w:type="spellStart"/>
      <w:r w:rsidRPr="00D12175">
        <w:rPr>
          <w:rFonts w:ascii="Times New Roman" w:hAnsi="Times New Roman"/>
        </w:rPr>
        <w:t>пособ</w:t>
      </w:r>
      <w:proofErr w:type="spellEnd"/>
      <w:r w:rsidRPr="00D12175">
        <w:rPr>
          <w:rFonts w:ascii="Times New Roman" w:hAnsi="Times New Roman"/>
        </w:rPr>
        <w:t>.</w:t>
      </w:r>
      <w:proofErr w:type="gramEnd"/>
      <w:r w:rsidRPr="00D12175">
        <w:rPr>
          <w:rFonts w:ascii="Times New Roman" w:hAnsi="Times New Roman"/>
        </w:rPr>
        <w:t>/О.В. Афанасьева, И.В. Михеева, Н.В. Языкова, Е.А. Колесникова. – М.: Дрофа, 2013.– 112с. – (</w:t>
      </w:r>
      <w:proofErr w:type="spellStart"/>
      <w:r w:rsidRPr="00D12175">
        <w:rPr>
          <w:rFonts w:ascii="Times New Roman" w:hAnsi="Times New Roman"/>
        </w:rPr>
        <w:t>RainbowEnglish</w:t>
      </w:r>
      <w:proofErr w:type="spellEnd"/>
      <w:r w:rsidRPr="00D12175">
        <w:rPr>
          <w:rFonts w:ascii="Times New Roman" w:hAnsi="Times New Roman"/>
        </w:rPr>
        <w:t>),  Г)</w:t>
      </w:r>
    </w:p>
    <w:p w:rsidR="00B132F5" w:rsidRPr="00D12175" w:rsidRDefault="00B132F5" w:rsidP="00B132F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Times New Roman" w:hAnsi="Times New Roman"/>
          <w:color w:val="000000"/>
          <w:lang w:eastAsia="ar-SA"/>
        </w:rPr>
        <w:t>Положения о структуре, порядке разработки и утверждения рабочих программ по отдельным учебным предметам, курсам  МОБУ «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ООШ».</w:t>
      </w:r>
    </w:p>
    <w:p w:rsidR="00B132F5" w:rsidRPr="00D12175" w:rsidRDefault="00B132F5" w:rsidP="00B132F5">
      <w:pPr>
        <w:spacing w:after="0" w:line="240" w:lineRule="auto"/>
        <w:ind w:right="110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SimSun" w:hAnsi="Times New Roman"/>
          <w:highlight w:val="yellow"/>
          <w:shd w:val="clear" w:color="auto" w:fill="FFFFFF" w:themeFill="background1"/>
        </w:rPr>
        <w:t>Согласно ФГОС основного общего образования и учебному</w:t>
      </w:r>
      <w:r w:rsidRPr="00D12175">
        <w:rPr>
          <w:rFonts w:ascii="Times New Roman" w:eastAsia="SimSun" w:hAnsi="Times New Roman"/>
        </w:rPr>
        <w:t xml:space="preserve"> плану МОБУ «</w:t>
      </w:r>
      <w:proofErr w:type="spellStart"/>
      <w:r w:rsidRPr="00D12175">
        <w:rPr>
          <w:rFonts w:ascii="Times New Roman" w:eastAsia="SimSun" w:hAnsi="Times New Roman"/>
        </w:rPr>
        <w:t>Смольненская</w:t>
      </w:r>
      <w:proofErr w:type="spellEnd"/>
      <w:r w:rsidRPr="00D12175">
        <w:rPr>
          <w:rFonts w:ascii="Times New Roman" w:eastAsia="SimSun" w:hAnsi="Times New Roman"/>
        </w:rPr>
        <w:t xml:space="preserve"> ООШ»  на 2022-2023 учебный год на изучение </w:t>
      </w:r>
      <w:r w:rsidRPr="00D12175">
        <w:rPr>
          <w:rFonts w:ascii="Times New Roman" w:eastAsia="Times New Roman" w:hAnsi="Times New Roman"/>
          <w:color w:val="000000"/>
          <w:lang w:eastAsia="ar-SA"/>
        </w:rPr>
        <w:t>английского языка</w:t>
      </w:r>
      <w:r>
        <w:rPr>
          <w:rFonts w:ascii="Times New Roman" w:eastAsia="Times New Roman" w:hAnsi="Times New Roman"/>
          <w:color w:val="000000"/>
          <w:lang w:eastAsia="ar-SA"/>
        </w:rPr>
        <w:t xml:space="preserve"> в 3</w:t>
      </w:r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классе отводится  68 часов за учебный год из расчета 2 часа в неделю.</w:t>
      </w:r>
    </w:p>
    <w:p w:rsidR="00B132F5" w:rsidRPr="00D12175" w:rsidRDefault="00B132F5" w:rsidP="00B132F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     Согласно учебного плана МОБУ «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ООШ» на 2022-2023 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уч</w:t>
      </w:r>
      <w:proofErr w:type="gramStart"/>
      <w:r w:rsidRPr="00D12175">
        <w:rPr>
          <w:rFonts w:ascii="Times New Roman" w:eastAsia="Times New Roman" w:hAnsi="Times New Roman"/>
          <w:color w:val="000000"/>
          <w:lang w:eastAsia="ar-SA"/>
        </w:rPr>
        <w:t>.г</w:t>
      </w:r>
      <w:proofErr w:type="spellEnd"/>
      <w:proofErr w:type="gram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годовая промежуточная аттестация проводится в форме к/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р</w:t>
      </w:r>
      <w:proofErr w:type="spell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с элементами тестирования.</w:t>
      </w:r>
    </w:p>
    <w:p w:rsidR="001E351F" w:rsidRPr="001E351F" w:rsidRDefault="001E351F" w:rsidP="001E351F">
      <w:pPr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1E351F" w:rsidRPr="001E351F" w:rsidRDefault="001E351F" w:rsidP="001E351F">
      <w:pPr>
        <w:spacing w:line="240" w:lineRule="auto"/>
        <w:jc w:val="both"/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</w:pPr>
      <w:r w:rsidRPr="001E351F"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  <w:t>Учебно-методическое обеспечение:</w:t>
      </w:r>
    </w:p>
    <w:p w:rsidR="001E351F" w:rsidRPr="001E351F" w:rsidRDefault="001E351F" w:rsidP="001E351F">
      <w:pPr>
        <w:spacing w:after="0" w:line="240" w:lineRule="auto"/>
        <w:ind w:left="502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О.В. </w:t>
      </w:r>
      <w:proofErr w:type="spellStart"/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Афанасева</w:t>
      </w:r>
      <w:proofErr w:type="spellEnd"/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proofErr w:type="spellStart"/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И.В.Михееева</w:t>
      </w:r>
      <w:proofErr w:type="spellEnd"/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«</w:t>
      </w:r>
      <w:r w:rsidRPr="001E351F">
        <w:rPr>
          <w:rFonts w:ascii="Times New Roman" w:eastAsia="Times New Roman" w:hAnsi="Times New Roman"/>
          <w:color w:val="00000A"/>
          <w:sz w:val="24"/>
          <w:szCs w:val="24"/>
          <w:lang w:val="en-US" w:eastAsia="ru-RU"/>
        </w:rPr>
        <w:t>RainbowEnglish</w:t>
      </w:r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3</w:t>
      </w:r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класс, Москва. Дрофа201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8</w:t>
      </w:r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г., учебник</w:t>
      </w:r>
    </w:p>
    <w:p w:rsidR="001E351F" w:rsidRPr="001E351F" w:rsidRDefault="001E351F" w:rsidP="001E351F">
      <w:pPr>
        <w:spacing w:after="0" w:line="240" w:lineRule="auto"/>
        <w:ind w:left="1276" w:hanging="774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О.В. </w:t>
      </w:r>
      <w:proofErr w:type="spellStart"/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Афанасева</w:t>
      </w:r>
      <w:proofErr w:type="spellEnd"/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proofErr w:type="spellStart"/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И.В.Михееева</w:t>
      </w:r>
      <w:proofErr w:type="spellEnd"/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«</w:t>
      </w:r>
      <w:r w:rsidRPr="001E351F">
        <w:rPr>
          <w:rFonts w:ascii="Times New Roman" w:eastAsia="Times New Roman" w:hAnsi="Times New Roman"/>
          <w:color w:val="00000A"/>
          <w:sz w:val="24"/>
          <w:szCs w:val="24"/>
          <w:lang w:val="en-US" w:eastAsia="ru-RU"/>
        </w:rPr>
        <w:t>RainbowEnglish</w:t>
      </w:r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3</w:t>
      </w:r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класс, Москва. Дрофа201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8</w:t>
      </w:r>
      <w:bookmarkStart w:id="0" w:name="_GoBack"/>
      <w:bookmarkEnd w:id="0"/>
      <w:r w:rsidRPr="001E35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г.,  рабочая тетрадь</w:t>
      </w:r>
    </w:p>
    <w:p w:rsidR="001E351F" w:rsidRPr="001E351F" w:rsidRDefault="001E351F" w:rsidP="001E351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b/>
          <w:bCs/>
          <w:lang w:eastAsia="ru-RU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E72" w:rsidRPr="001E351F" w:rsidRDefault="00DA7E72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82D90" w:rsidRPr="00C82D90" w:rsidRDefault="00C82D90" w:rsidP="00C82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D90">
        <w:rPr>
          <w:rFonts w:ascii="Times New Roman" w:hAnsi="Times New Roman"/>
          <w:b/>
          <w:bCs/>
          <w:sz w:val="24"/>
          <w:szCs w:val="24"/>
        </w:rPr>
        <w:t xml:space="preserve"> Описание ценностных ориентиров содержания учебного предмета.</w:t>
      </w:r>
    </w:p>
    <w:p w:rsidR="00C82D90" w:rsidRPr="00C82D90" w:rsidRDefault="00C82D90" w:rsidP="00C82D90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D90">
        <w:rPr>
          <w:rFonts w:ascii="Times New Roman" w:hAnsi="Times New Roman"/>
          <w:sz w:val="24"/>
          <w:szCs w:val="24"/>
        </w:rPr>
        <w:t xml:space="preserve">               При изучении иностранного языка в начальной школе стимулируется общее речевое развитие младших школьников 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</w:t>
      </w:r>
      <w:proofErr w:type="gramStart"/>
      <w:r w:rsidRPr="00C82D9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82D90">
        <w:rPr>
          <w:rFonts w:ascii="Times New Roman" w:hAnsi="Times New Roman"/>
          <w:sz w:val="24"/>
          <w:szCs w:val="24"/>
        </w:rPr>
        <w:t xml:space="preserve"> знакомства с образцами детского зарубежного фольклора; вырабатывается дружелюбное отношение и толерантность к представителям других стран и их культуре.</w:t>
      </w:r>
    </w:p>
    <w:p w:rsidR="00C82D90" w:rsidRPr="00C82D90" w:rsidRDefault="00C82D90" w:rsidP="00C82D90">
      <w:pPr>
        <w:spacing w:before="100" w:beforeAutospacing="1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D90">
        <w:rPr>
          <w:rFonts w:ascii="Times New Roman" w:hAnsi="Times New Roman"/>
          <w:sz w:val="24"/>
          <w:szCs w:val="24"/>
        </w:rPr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то есть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C82D90" w:rsidRPr="00C82D90" w:rsidRDefault="00C82D90" w:rsidP="00C82D90">
      <w:pPr>
        <w:spacing w:before="100" w:beforeAutospacing="1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D90">
        <w:rPr>
          <w:rFonts w:ascii="Times New Roman" w:hAnsi="Times New Roman"/>
          <w:sz w:val="24"/>
          <w:szCs w:val="24"/>
        </w:rPr>
        <w:t>Будучи связанным с культурой, основанный на ней, воспитательный аспект вытекает из сущности коммуникативной технологии, которая основана на системе функционально взаимообусловленных принципов, объединённых единой стратегической идеей: принципов овладения иноязычной культурой через общение, речемыслительной активности, личностной индивидуализации, ситуативности, функциональности и новизны. Все эти принципы несут в атмосфере иноязычного общения воспитательный заряд и поэтому вовлекают учителя и учащихся в глубинное и духовное общение, которое, в сущности, и является воспитательным процессом.</w:t>
      </w:r>
    </w:p>
    <w:p w:rsidR="00C82D90" w:rsidRPr="00C82D90" w:rsidRDefault="00C82D90" w:rsidP="00C82D90">
      <w:pPr>
        <w:spacing w:before="100" w:beforeAutospacing="1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D90">
        <w:rPr>
          <w:rFonts w:ascii="Times New Roman" w:hAnsi="Times New Roman"/>
          <w:b/>
          <w:sz w:val="24"/>
          <w:szCs w:val="24"/>
        </w:rPr>
        <w:t>Воспитательный потенциал</w:t>
      </w:r>
      <w:r w:rsidRPr="00C82D90">
        <w:rPr>
          <w:rFonts w:ascii="Times New Roman" w:hAnsi="Times New Roman"/>
          <w:sz w:val="24"/>
          <w:szCs w:val="24"/>
        </w:rPr>
        <w:t xml:space="preserve"> реализуется через </w:t>
      </w:r>
      <w:proofErr w:type="spellStart"/>
      <w:r w:rsidRPr="00C82D90">
        <w:rPr>
          <w:rFonts w:ascii="Times New Roman" w:hAnsi="Times New Roman"/>
          <w:sz w:val="24"/>
          <w:szCs w:val="24"/>
        </w:rPr>
        <w:t>культуроведческое</w:t>
      </w:r>
      <w:proofErr w:type="spellEnd"/>
      <w:r w:rsidRPr="00C82D90">
        <w:rPr>
          <w:rFonts w:ascii="Times New Roman" w:hAnsi="Times New Roman"/>
          <w:sz w:val="24"/>
          <w:szCs w:val="24"/>
        </w:rPr>
        <w:t xml:space="preserve"> содержание используемых материалов. Кроме того, учитель несёт в себе содержание образования, и именно это культурное, духовное содержание становится одним из главных компонентов образовательного процесса. Учитель как интерпретатор чужой культуры и носитель родной должен делать всё от него зависящее, чтобы сформировать у учащихся ту систему ценностей, которая соответствует идеалу образования – человеку духовному (</w:t>
      </w:r>
      <w:proofErr w:type="spellStart"/>
      <w:r w:rsidRPr="00C82D90">
        <w:rPr>
          <w:rFonts w:ascii="Times New Roman" w:hAnsi="Times New Roman"/>
          <w:sz w:val="24"/>
          <w:szCs w:val="24"/>
          <w:lang w:val="en-US"/>
        </w:rPr>
        <w:t>homomoralis</w:t>
      </w:r>
      <w:proofErr w:type="spellEnd"/>
      <w:r w:rsidRPr="00C82D90">
        <w:rPr>
          <w:rFonts w:ascii="Times New Roman" w:hAnsi="Times New Roman"/>
          <w:sz w:val="24"/>
          <w:szCs w:val="24"/>
        </w:rPr>
        <w:t>).</w:t>
      </w:r>
    </w:p>
    <w:p w:rsidR="00C82D90" w:rsidRDefault="00C82D90" w:rsidP="00C82D90">
      <w:pPr>
        <w:spacing w:before="100" w:beforeAutospacing="1" w:after="0" w:line="240" w:lineRule="auto"/>
        <w:ind w:left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82D90">
        <w:rPr>
          <w:rFonts w:ascii="Times New Roman" w:hAnsi="Times New Roman"/>
          <w:b/>
          <w:bCs/>
          <w:sz w:val="24"/>
          <w:szCs w:val="24"/>
        </w:rPr>
        <w:lastRenderedPageBreak/>
        <w:t>Основные направления и ценностные основы воспитания и социализации учащихся начальной школы</w:t>
      </w:r>
    </w:p>
    <w:p w:rsidR="00C82D90" w:rsidRPr="00C82D90" w:rsidRDefault="00C82D90" w:rsidP="00C82D90">
      <w:pPr>
        <w:spacing w:before="100" w:beforeAutospacing="1"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4569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9"/>
        <w:gridCol w:w="5691"/>
      </w:tblGrid>
      <w:tr w:rsidR="00C82D90" w:rsidRPr="00C82D90" w:rsidTr="0050727B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направления и ценностные основы воспитания и социализации учащихся 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воспитания и социализации учащихся</w:t>
            </w:r>
          </w:p>
        </w:tc>
      </w:tr>
      <w:tr w:rsidR="00C82D90" w:rsidRPr="00C82D90" w:rsidTr="0050727B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1.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ab/>
            </w:r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человека.</w:t>
            </w:r>
          </w:p>
          <w:p w:rsidR="00C82D90" w:rsidRPr="00C82D90" w:rsidRDefault="00C82D90" w:rsidP="00C82D9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Ценности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>: любовь к России, к своему народу, к своей малой родине; любовь к родному языку; закон и правопорядок; свобода и ответственность.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tabs>
                <w:tab w:val="num" w:pos="72"/>
                <w:tab w:val="num" w:pos="284"/>
              </w:tabs>
              <w:spacing w:after="0" w:line="240" w:lineRule="auto"/>
              <w:ind w:left="72" w:firstLine="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любовь к школе, к своей малой родине</w:t>
            </w:r>
          </w:p>
          <w:p w:rsidR="00C82D90" w:rsidRPr="00C82D90" w:rsidRDefault="00C82D90" w:rsidP="00C82D90">
            <w:pPr>
              <w:tabs>
                <w:tab w:val="num" w:pos="72"/>
              </w:tabs>
              <w:spacing w:after="0" w:line="240" w:lineRule="auto"/>
              <w:ind w:left="72" w:firstLine="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(своему селу, городу), народу, России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уважительное отношение к родному языку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осознание своей культуры через контекст культуры англоязычных стран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стремление достойно представлять родную культуру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 знание правил поведения в классе, школе, дома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отрицательное отношение к нарушениям порядка в классе, школе, к невыполнению человеком своих обязанностей</w:t>
            </w:r>
          </w:p>
        </w:tc>
      </w:tr>
      <w:tr w:rsidR="00C82D90" w:rsidRPr="00C82D90" w:rsidTr="0050727B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2.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ab/>
            </w:r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>Воспитание нравственных чувств и этического сознания.</w:t>
            </w:r>
          </w:p>
          <w:p w:rsidR="00C82D90" w:rsidRPr="00C82D90" w:rsidRDefault="00C82D90" w:rsidP="00C82D9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Ценности: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 xml:space="preserve"> нравственный </w:t>
            </w:r>
            <w:proofErr w:type="spellStart"/>
            <w:r w:rsidRPr="00C82D90">
              <w:rPr>
                <w:rFonts w:ascii="Times New Roman" w:hAnsi="Times New Roman"/>
                <w:sz w:val="24"/>
                <w:szCs w:val="24"/>
              </w:rPr>
              <w:t>выбор</w:t>
            </w:r>
            <w:proofErr w:type="gramStart"/>
            <w:r w:rsidRPr="00C82D90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C82D90">
              <w:rPr>
                <w:rFonts w:ascii="Times New Roman" w:hAnsi="Times New Roman"/>
                <w:sz w:val="24"/>
                <w:szCs w:val="24"/>
              </w:rPr>
              <w:t>праведливость</w:t>
            </w:r>
            <w:proofErr w:type="spellEnd"/>
            <w:r w:rsidRPr="00C82D90">
              <w:rPr>
                <w:rFonts w:ascii="Times New Roman" w:hAnsi="Times New Roman"/>
                <w:sz w:val="24"/>
                <w:szCs w:val="24"/>
              </w:rPr>
              <w:t xml:space="preserve">; милосердие; </w:t>
            </w:r>
            <w:proofErr w:type="spellStart"/>
            <w:r w:rsidRPr="00C82D90">
              <w:rPr>
                <w:rFonts w:ascii="Times New Roman" w:hAnsi="Times New Roman"/>
                <w:sz w:val="24"/>
                <w:szCs w:val="24"/>
              </w:rPr>
              <w:t>честь,достоинство</w:t>
            </w:r>
            <w:proofErr w:type="spellEnd"/>
            <w:r w:rsidRPr="00C82D90">
              <w:rPr>
                <w:rFonts w:ascii="Times New Roman" w:hAnsi="Times New Roman"/>
                <w:sz w:val="24"/>
                <w:szCs w:val="24"/>
              </w:rPr>
              <w:t>; любовь; почитание родителей; забота о старших и младших.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2D90">
              <w:rPr>
                <w:rFonts w:ascii="Times New Roman" w:eastAsia="Times New Roman" w:hAnsi="Times New Roman"/>
                <w:sz w:val="24"/>
                <w:szCs w:val="24"/>
              </w:rPr>
              <w:t>     элементарные представления о моральных нормах и правилах нравственного поведения</w:t>
            </w:r>
          </w:p>
          <w:p w:rsidR="00C82D90" w:rsidRPr="00C82D90" w:rsidRDefault="00C82D90" w:rsidP="00C82D90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   различение хороших и плохих поступков, умение анализировать нравственную сторону своих поступков и поступков других людей, в том числе персонажей литературных произведений, анимационных фильмов и телевизионных передач</w:t>
            </w:r>
          </w:p>
          <w:p w:rsidR="00C82D90" w:rsidRPr="00C82D90" w:rsidRDefault="00C82D90" w:rsidP="00C82D90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 xml:space="preserve">     почтительное отношение к родителям и другим членам своей семьи </w:t>
            </w:r>
          </w:p>
          <w:p w:rsidR="00C82D90" w:rsidRPr="00C82D90" w:rsidRDefault="00C82D90" w:rsidP="00C82D90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   уважительное отношение к старшим, доброжелательное отношение к сверстникам и младшим</w:t>
            </w:r>
          </w:p>
          <w:p w:rsidR="00C82D90" w:rsidRPr="00C82D90" w:rsidRDefault="00C82D90" w:rsidP="00C82D90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2D90">
              <w:rPr>
                <w:rFonts w:ascii="Times New Roman" w:eastAsia="Times New Roman" w:hAnsi="Times New Roman"/>
                <w:sz w:val="24"/>
                <w:szCs w:val="24"/>
              </w:rPr>
              <w:t>     представление о дружбе и друзьях</w:t>
            </w:r>
          </w:p>
          <w:p w:rsidR="00C82D90" w:rsidRPr="00C82D90" w:rsidRDefault="00C82D90" w:rsidP="00C82D90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2D90">
              <w:rPr>
                <w:rFonts w:ascii="Times New Roman" w:eastAsia="Times New Roman" w:hAnsi="Times New Roman"/>
                <w:sz w:val="24"/>
                <w:szCs w:val="24"/>
              </w:rPr>
              <w:t>     внимательное отношение к друзьям, их интересам и увлечениям</w:t>
            </w:r>
          </w:p>
          <w:p w:rsidR="00C82D90" w:rsidRPr="00C82D90" w:rsidRDefault="00C82D90" w:rsidP="00C82D90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   установление дружеских взаимоотношений в коллективе, основанных на взаимопомощи и взаимной поддержке</w:t>
            </w:r>
          </w:p>
          <w:p w:rsidR="00C82D90" w:rsidRPr="00C82D90" w:rsidRDefault="00C82D90" w:rsidP="00C82D90">
            <w:pPr>
              <w:tabs>
                <w:tab w:val="num" w:pos="1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27" w:hanging="22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 xml:space="preserve">   этические чувства: доброжелательность, эмоционально-нравственная отзывчивость, понимание и сопереживание чувствам других людей </w:t>
            </w:r>
          </w:p>
          <w:p w:rsidR="00C82D90" w:rsidRPr="00C82D90" w:rsidRDefault="00C82D90" w:rsidP="00C82D90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стремление иметь собственное мнение</w:t>
            </w:r>
          </w:p>
          <w:p w:rsidR="00C82D90" w:rsidRPr="00C82D90" w:rsidRDefault="00C82D90" w:rsidP="00C82D90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 xml:space="preserve">   знание правил вежливого поведения, культуры речи, умение пользоваться «волшебными» словами </w:t>
            </w:r>
          </w:p>
          <w:p w:rsidR="00C82D90" w:rsidRPr="00C82D90" w:rsidRDefault="00C82D90" w:rsidP="00C82D90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вежливое, доброжелательное отношение к другим участникам учебной и игровой деятельности</w:t>
            </w:r>
          </w:p>
        </w:tc>
      </w:tr>
      <w:tr w:rsidR="00C82D90" w:rsidRPr="00C82D90" w:rsidTr="0050727B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3.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ab/>
            </w:r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Воспитание трудолюбия, творческого отношения к учению, </w:t>
            </w:r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труду, жизни.</w:t>
            </w:r>
          </w:p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Ценности: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 xml:space="preserve"> трудолюбие; творчество; познание; целеустремлённость; настойчивость в достижении целей; бережливость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lastRenderedPageBreak/>
              <w:t>   уважение к труду и творчеству старших и сверстников</w:t>
            </w:r>
          </w:p>
          <w:p w:rsidR="00C82D90" w:rsidRPr="00C82D90" w:rsidRDefault="00C82D90" w:rsidP="00C82D90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 xml:space="preserve">   первоначальные навыки коллективной учебной </w:t>
            </w:r>
            <w:r w:rsidRPr="00C82D9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в том числе при разработке и реализации творческих проектов</w:t>
            </w:r>
          </w:p>
          <w:p w:rsidR="00C82D90" w:rsidRPr="00C82D90" w:rsidRDefault="00C82D90" w:rsidP="00C82D90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элементарные представления о роли знаний в жизни человека; и общества</w:t>
            </w:r>
          </w:p>
          <w:p w:rsidR="00C82D90" w:rsidRPr="00C82D90" w:rsidRDefault="00C82D90" w:rsidP="00C82D90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расширение познавательных потребностей</w:t>
            </w:r>
          </w:p>
          <w:p w:rsidR="00C82D90" w:rsidRPr="00C82D90" w:rsidRDefault="00C82D90" w:rsidP="00C82D90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умение проявлять дисциплинированность, последовательность и настойчивость в выполнении учебных и учебно-трудовых заданий</w:t>
            </w:r>
          </w:p>
          <w:p w:rsidR="00C82D90" w:rsidRPr="00C82D90" w:rsidRDefault="00C82D90" w:rsidP="00C82D90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бережное отношение к результатам своего труда, труда других людей, к школьному имуществу, учебникам, личным вещам</w:t>
            </w:r>
          </w:p>
          <w:p w:rsidR="00C82D90" w:rsidRPr="00C82D90" w:rsidRDefault="00C82D90" w:rsidP="00C82D90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отрицательное отношение к лени и небрежности в труде и учёбе, небережливому отношению к результатам труда других людей</w:t>
            </w:r>
          </w:p>
        </w:tc>
      </w:tr>
      <w:tr w:rsidR="00C82D90" w:rsidRPr="00C82D90" w:rsidTr="0050727B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ab/>
            </w:r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>Формирование ценностного отношения к здоровью и здоровому образу жизни.</w:t>
            </w:r>
          </w:p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Ценности: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 xml:space="preserve"> здоровье физическое; здоровье социальное (здоровье членов семьи и школьного коллектива); активный, здоровый образ жизни.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понимание важности физической культуры и спорта для здоровья человека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 xml:space="preserve">   знание и выполнение санитарно-гигиенических правил, соблюдение </w:t>
            </w:r>
            <w:proofErr w:type="spellStart"/>
            <w:r w:rsidRPr="00C82D90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C82D90">
              <w:rPr>
                <w:rFonts w:ascii="Times New Roman" w:hAnsi="Times New Roman"/>
                <w:sz w:val="24"/>
                <w:szCs w:val="24"/>
              </w:rPr>
              <w:t xml:space="preserve"> режима дня 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интерес к прогулкам на природе, подвижным играм, участию в спортивных соревнованиях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потребность в здоровом образе жизни и полезном времяпрепровождении</w:t>
            </w:r>
          </w:p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82D90" w:rsidRPr="00C82D90" w:rsidTr="0050727B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5.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ab/>
            </w:r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>Воспитание ценностного отношения к природе, окружающей среде (экологическое воспитание).</w:t>
            </w:r>
          </w:p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Ценности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>: жизнь; родная земля; окружающий мир; экология.</w:t>
            </w:r>
          </w:p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развитие интереса и ценностного отношения к природе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бережное отношение к животным, домашним питомцам</w:t>
            </w:r>
          </w:p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2D9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C82D90" w:rsidRPr="00C82D90" w:rsidTr="0050727B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6.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ab/>
            </w:r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Воспитание ценностного отношения к </w:t>
            </w:r>
            <w:proofErr w:type="gramStart"/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>прекрасному</w:t>
            </w:r>
            <w:proofErr w:type="gramEnd"/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>, формирование представлений об эстетических идеалах и ценностях (эстетическое воспитание).</w:t>
            </w:r>
          </w:p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Ценности: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 xml:space="preserve"> красота; гармония; духовный мир человека; художественное творчество.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умение видеть красоту природы, труда и творчества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 xml:space="preserve">   интерес к чтению, произведениям искусства, детским спектаклям, концертам, выставкам 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интерес к занятиям художественным творчеством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 xml:space="preserve">   стремление творчески выражать себя в учебной деятельности </w:t>
            </w:r>
          </w:p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82D90" w:rsidRPr="00C82D90" w:rsidTr="0050727B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7. Воспитание уважения к культуре народов англоязычных стран. </w:t>
            </w:r>
          </w:p>
          <w:p w:rsidR="00C82D90" w:rsidRPr="00C82D90" w:rsidRDefault="00C82D90" w:rsidP="00C82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Ценности:</w:t>
            </w:r>
            <w:r w:rsidRPr="00C82D90">
              <w:rPr>
                <w:rFonts w:ascii="Times New Roman" w:hAnsi="Times New Roman"/>
                <w:sz w:val="24"/>
                <w:szCs w:val="24"/>
              </w:rPr>
              <w:t xml:space="preserve"> культура и язык народов англоязычных стран; толерантность; интернационализм.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интерес и уважительное отношение к иностранному языку и культуре народов англоязычных стран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элементарные представления о художественных и эстетических ценностях чужой культуры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стремление понимать образ жизни зарубежных сверстников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lastRenderedPageBreak/>
              <w:t>   уважительное отношение к особенностям образа жизни зарубежных сверстников;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уважительное отношение к чужому мнению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потребность и способность представлять культуру родной страны</w:t>
            </w:r>
          </w:p>
          <w:p w:rsidR="00C82D90" w:rsidRPr="00C82D90" w:rsidRDefault="00C82D90" w:rsidP="00C82D90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D90">
              <w:rPr>
                <w:rFonts w:ascii="Times New Roman" w:hAnsi="Times New Roman"/>
                <w:sz w:val="24"/>
                <w:szCs w:val="24"/>
              </w:rPr>
              <w:t>   участвовать в межкультурной коммуникации: принимать решения, давать оценки.</w:t>
            </w:r>
          </w:p>
        </w:tc>
      </w:tr>
    </w:tbl>
    <w:p w:rsidR="00C82D90" w:rsidRPr="00C82D90" w:rsidRDefault="00C82D90" w:rsidP="00C82D90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C82D90" w:rsidRPr="00C82D90" w:rsidRDefault="00C82D90" w:rsidP="00C82D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D90" w:rsidRPr="00C82D90" w:rsidRDefault="00C82D90" w:rsidP="00C82D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D90" w:rsidRPr="00C82D90" w:rsidRDefault="00C82D90" w:rsidP="00C82D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D90" w:rsidRDefault="00C82D90" w:rsidP="00C82D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2D90" w:rsidRDefault="00C82D90" w:rsidP="00C82D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2D90" w:rsidRDefault="00C82D90" w:rsidP="00C82D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2D90" w:rsidRDefault="00C82D90" w:rsidP="00C82D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2D90" w:rsidRDefault="00C82D90" w:rsidP="00C82D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2D90" w:rsidRDefault="00C82D90" w:rsidP="00C82D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5244" w:rsidRDefault="00C82D90" w:rsidP="00C82D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D90">
        <w:rPr>
          <w:rFonts w:ascii="Times New Roman" w:hAnsi="Times New Roman"/>
          <w:b/>
          <w:sz w:val="28"/>
          <w:szCs w:val="28"/>
        </w:rPr>
        <w:t>1.</w:t>
      </w:r>
      <w:r w:rsidR="00705244" w:rsidRPr="00C82D90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B670B6" w:rsidRDefault="00B670B6" w:rsidP="00C82D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70B6" w:rsidRPr="00B670B6" w:rsidRDefault="00B670B6" w:rsidP="00B670B6">
      <w:pPr>
        <w:spacing w:after="0" w:line="240" w:lineRule="auto"/>
        <w:ind w:right="18" w:firstLineChars="199" w:firstLine="47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670B6">
        <w:rPr>
          <w:rFonts w:ascii="Times New Roman" w:eastAsia="Times New Roman" w:hAnsi="Times New Roman"/>
          <w:b/>
          <w:sz w:val="24"/>
          <w:szCs w:val="24"/>
          <w:u w:val="thick"/>
        </w:rPr>
        <w:t>ЛИЧНОСТНЫЕ</w:t>
      </w:r>
    </w:p>
    <w:p w:rsidR="00B670B6" w:rsidRPr="00B670B6" w:rsidRDefault="00B670B6" w:rsidP="00B670B6">
      <w:pPr>
        <w:pStyle w:val="ad"/>
        <w:spacing w:after="0"/>
        <w:ind w:right="117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lang w:val="ru-RU"/>
        </w:rPr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Учащиеся осознают, что слова английского языка попадают в лексикон родного языка, существует так называемая интернациональная лексика, с которой они будут знакомиться в течение всего курса обучения английскомуязыку.</w:t>
      </w:r>
    </w:p>
    <w:p w:rsidR="00B670B6" w:rsidRPr="00B670B6" w:rsidRDefault="00B670B6" w:rsidP="00B670B6">
      <w:pPr>
        <w:pStyle w:val="ad"/>
        <w:spacing w:after="0"/>
        <w:ind w:right="118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lang w:val="ru-RU"/>
        </w:rPr>
        <w:t>Закладываются основы коммуникативной культуры младших школьников (учатся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этикет.)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языка, а также развитию познавательных мотивов, поможет усилить желание изучать иностранный язык в будущем.</w:t>
      </w:r>
    </w:p>
    <w:p w:rsidR="00B670B6" w:rsidRPr="00B670B6" w:rsidRDefault="00B670B6" w:rsidP="00B670B6">
      <w:pPr>
        <w:pStyle w:val="ad"/>
        <w:spacing w:after="0"/>
        <w:ind w:right="118" w:firstLineChars="199" w:firstLine="47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670B6">
        <w:rPr>
          <w:rFonts w:ascii="Times New Roman" w:eastAsia="Times New Roman" w:hAnsi="Times New Roman"/>
          <w:b/>
          <w:sz w:val="24"/>
          <w:szCs w:val="24"/>
        </w:rPr>
        <w:t xml:space="preserve">У </w:t>
      </w:r>
      <w:proofErr w:type="spellStart"/>
      <w:r w:rsidRPr="00B670B6">
        <w:rPr>
          <w:rFonts w:ascii="Times New Roman" w:eastAsia="Times New Roman" w:hAnsi="Times New Roman"/>
          <w:b/>
          <w:sz w:val="24"/>
          <w:szCs w:val="24"/>
        </w:rPr>
        <w:t>учащихсябудутсформированы</w:t>
      </w:r>
      <w:proofErr w:type="spellEnd"/>
      <w:r w:rsidRPr="00B670B6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B670B6" w:rsidRPr="00B670B6" w:rsidRDefault="00B670B6" w:rsidP="00B670B6">
      <w:pPr>
        <w:pStyle w:val="TableParagraph"/>
        <w:numPr>
          <w:ilvl w:val="0"/>
          <w:numId w:val="25"/>
        </w:numPr>
        <w:tabs>
          <w:tab w:val="left" w:pos="272"/>
        </w:tabs>
        <w:ind w:left="0" w:right="203"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внутренняя позиция школьника на уровне положительного отношенияк учебной деятельности, принятие образа «хорошего» ученикакак</w:t>
      </w:r>
    </w:p>
    <w:p w:rsidR="00B670B6" w:rsidRPr="00B670B6" w:rsidRDefault="00B670B6" w:rsidP="00B670B6">
      <w:pPr>
        <w:pStyle w:val="TableParagraph"/>
        <w:ind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ученика, обладающего</w:t>
      </w:r>
    </w:p>
    <w:p w:rsidR="00B670B6" w:rsidRPr="00B670B6" w:rsidRDefault="00B670B6" w:rsidP="00B670B6">
      <w:pPr>
        <w:pStyle w:val="TableParagraph"/>
        <w:ind w:right="1086"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познавательной активностью, инициативностью;</w:t>
      </w:r>
    </w:p>
    <w:p w:rsidR="00B670B6" w:rsidRPr="00B670B6" w:rsidRDefault="00B670B6" w:rsidP="00B670B6">
      <w:pPr>
        <w:pStyle w:val="TableParagraph"/>
        <w:numPr>
          <w:ilvl w:val="0"/>
          <w:numId w:val="25"/>
        </w:numPr>
        <w:tabs>
          <w:tab w:val="left" w:pos="272"/>
        </w:tabs>
        <w:ind w:left="0" w:right="1254"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стремление к соблюдению языковых норм какусловию</w:t>
      </w:r>
    </w:p>
    <w:p w:rsidR="00B670B6" w:rsidRPr="00B670B6" w:rsidRDefault="00B670B6" w:rsidP="00B670B6">
      <w:pPr>
        <w:pStyle w:val="TableParagraph"/>
        <w:ind w:firstLineChars="199" w:firstLine="478"/>
        <w:jc w:val="both"/>
        <w:rPr>
          <w:sz w:val="24"/>
          <w:szCs w:val="24"/>
        </w:rPr>
      </w:pPr>
      <w:proofErr w:type="spellStart"/>
      <w:proofErr w:type="gramStart"/>
      <w:r w:rsidRPr="00B670B6">
        <w:rPr>
          <w:sz w:val="24"/>
          <w:szCs w:val="24"/>
        </w:rPr>
        <w:t>взаимопониманиясобеседников</w:t>
      </w:r>
      <w:proofErr w:type="spellEnd"/>
      <w:proofErr w:type="gramEnd"/>
      <w:r w:rsidRPr="00B670B6">
        <w:rPr>
          <w:sz w:val="24"/>
          <w:szCs w:val="24"/>
        </w:rPr>
        <w:t>;</w:t>
      </w:r>
    </w:p>
    <w:p w:rsidR="00B670B6" w:rsidRPr="00B670B6" w:rsidRDefault="00B670B6" w:rsidP="00B670B6">
      <w:pPr>
        <w:pStyle w:val="TableParagraph"/>
        <w:numPr>
          <w:ilvl w:val="0"/>
          <w:numId w:val="25"/>
        </w:numPr>
        <w:tabs>
          <w:tab w:val="left" w:pos="272"/>
        </w:tabs>
        <w:ind w:left="0" w:right="237"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понимание сопричастности к языку своего народа (я – носитель языка);</w:t>
      </w:r>
    </w:p>
    <w:p w:rsidR="00B670B6" w:rsidRPr="00B670B6" w:rsidRDefault="00B670B6" w:rsidP="00B670B6">
      <w:pPr>
        <w:pStyle w:val="TableParagraph"/>
        <w:numPr>
          <w:ilvl w:val="0"/>
          <w:numId w:val="25"/>
        </w:numPr>
        <w:tabs>
          <w:tab w:val="left" w:pos="272"/>
        </w:tabs>
        <w:ind w:left="0" w:right="463"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уважение к своей семье,культуре своего народа и народовдругих</w:t>
      </w:r>
    </w:p>
    <w:p w:rsidR="00B670B6" w:rsidRPr="00B670B6" w:rsidRDefault="00B670B6" w:rsidP="00B670B6">
      <w:pPr>
        <w:pStyle w:val="TableParagraph"/>
        <w:ind w:firstLineChars="199" w:firstLine="478"/>
        <w:jc w:val="both"/>
        <w:rPr>
          <w:sz w:val="24"/>
          <w:szCs w:val="24"/>
        </w:rPr>
      </w:pPr>
      <w:proofErr w:type="spellStart"/>
      <w:proofErr w:type="gramStart"/>
      <w:r w:rsidRPr="00B670B6">
        <w:rPr>
          <w:sz w:val="24"/>
          <w:szCs w:val="24"/>
        </w:rPr>
        <w:t>стран</w:t>
      </w:r>
      <w:proofErr w:type="spellEnd"/>
      <w:proofErr w:type="gramEnd"/>
      <w:r w:rsidRPr="00B670B6">
        <w:rPr>
          <w:sz w:val="24"/>
          <w:szCs w:val="24"/>
        </w:rPr>
        <w:t>;</w:t>
      </w:r>
    </w:p>
    <w:p w:rsidR="00B670B6" w:rsidRPr="00B670B6" w:rsidRDefault="00B670B6" w:rsidP="00B670B6">
      <w:pPr>
        <w:pStyle w:val="TableParagraph"/>
        <w:numPr>
          <w:ilvl w:val="0"/>
          <w:numId w:val="25"/>
        </w:numPr>
        <w:tabs>
          <w:tab w:val="left" w:pos="272"/>
        </w:tabs>
        <w:ind w:left="0" w:firstLineChars="199" w:firstLine="478"/>
        <w:jc w:val="both"/>
        <w:rPr>
          <w:sz w:val="24"/>
          <w:szCs w:val="24"/>
        </w:rPr>
      </w:pPr>
      <w:proofErr w:type="spellStart"/>
      <w:r w:rsidRPr="00B670B6">
        <w:rPr>
          <w:sz w:val="24"/>
          <w:szCs w:val="24"/>
        </w:rPr>
        <w:t>ориентация</w:t>
      </w:r>
      <w:proofErr w:type="spellEnd"/>
      <w:r w:rsidRPr="00B670B6">
        <w:rPr>
          <w:sz w:val="24"/>
          <w:szCs w:val="24"/>
        </w:rPr>
        <w:t xml:space="preserve"> </w:t>
      </w:r>
      <w:proofErr w:type="spellStart"/>
      <w:r w:rsidRPr="00B670B6">
        <w:rPr>
          <w:sz w:val="24"/>
          <w:szCs w:val="24"/>
        </w:rPr>
        <w:t>внравственном</w:t>
      </w:r>
      <w:proofErr w:type="spellEnd"/>
    </w:p>
    <w:p w:rsidR="00B670B6" w:rsidRPr="00B670B6" w:rsidRDefault="00B670B6" w:rsidP="00B670B6">
      <w:pPr>
        <w:pStyle w:val="TableParagraph"/>
        <w:ind w:right="938" w:firstLineChars="199" w:firstLine="478"/>
        <w:jc w:val="both"/>
        <w:rPr>
          <w:sz w:val="24"/>
          <w:szCs w:val="24"/>
          <w:lang w:val="ru-RU"/>
        </w:rPr>
      </w:pPr>
      <w:proofErr w:type="gramStart"/>
      <w:r w:rsidRPr="00B670B6">
        <w:rPr>
          <w:sz w:val="24"/>
          <w:szCs w:val="24"/>
          <w:lang w:val="ru-RU"/>
        </w:rPr>
        <w:t>содержании</w:t>
      </w:r>
      <w:proofErr w:type="gramEnd"/>
      <w:r w:rsidRPr="00B670B6">
        <w:rPr>
          <w:sz w:val="24"/>
          <w:szCs w:val="24"/>
          <w:lang w:val="ru-RU"/>
        </w:rPr>
        <w:t xml:space="preserve"> собственных поступков и поступков других людей, умение находить категории в культуре разных народов;</w:t>
      </w:r>
    </w:p>
    <w:p w:rsidR="00B670B6" w:rsidRPr="00B670B6" w:rsidRDefault="00B670B6" w:rsidP="00B670B6">
      <w:pPr>
        <w:pStyle w:val="TableParagraph"/>
        <w:ind w:right="938"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осознание предложения и текста как сре</w:t>
      </w:r>
      <w:proofErr w:type="gramStart"/>
      <w:r w:rsidRPr="00B670B6">
        <w:rPr>
          <w:sz w:val="24"/>
          <w:szCs w:val="24"/>
          <w:lang w:val="ru-RU"/>
        </w:rPr>
        <w:t>дств дл</w:t>
      </w:r>
      <w:proofErr w:type="gramEnd"/>
      <w:r w:rsidRPr="00B670B6">
        <w:rPr>
          <w:sz w:val="24"/>
          <w:szCs w:val="24"/>
          <w:lang w:val="ru-RU"/>
        </w:rPr>
        <w:t>я выражения мыслейи находить категории в культуре разных народов;</w:t>
      </w:r>
    </w:p>
    <w:p w:rsidR="00B670B6" w:rsidRPr="00B670B6" w:rsidRDefault="00B670B6" w:rsidP="00B670B6">
      <w:pPr>
        <w:pStyle w:val="TableParagraph"/>
        <w:numPr>
          <w:ilvl w:val="0"/>
          <w:numId w:val="26"/>
        </w:numPr>
        <w:tabs>
          <w:tab w:val="left" w:pos="272"/>
        </w:tabs>
        <w:ind w:left="0" w:right="127"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lastRenderedPageBreak/>
        <w:t>осознание предложения и текста как сре</w:t>
      </w:r>
      <w:proofErr w:type="gramStart"/>
      <w:r w:rsidRPr="00B670B6">
        <w:rPr>
          <w:sz w:val="24"/>
          <w:szCs w:val="24"/>
          <w:lang w:val="ru-RU"/>
        </w:rPr>
        <w:t>дств дл</w:t>
      </w:r>
      <w:proofErr w:type="gramEnd"/>
      <w:r w:rsidRPr="00B670B6">
        <w:rPr>
          <w:sz w:val="24"/>
          <w:szCs w:val="24"/>
          <w:lang w:val="ru-RU"/>
        </w:rPr>
        <w:t>я выражения мыслейи чувств;</w:t>
      </w:r>
    </w:p>
    <w:p w:rsidR="00B670B6" w:rsidRPr="00B670B6" w:rsidRDefault="00B670B6" w:rsidP="00B670B6">
      <w:pPr>
        <w:pStyle w:val="TableParagraph"/>
        <w:numPr>
          <w:ilvl w:val="0"/>
          <w:numId w:val="26"/>
        </w:numPr>
        <w:tabs>
          <w:tab w:val="left" w:pos="272"/>
        </w:tabs>
        <w:ind w:left="0" w:right="127"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восприятие английского языка как главной части культуры англо- говорящихнародов.</w:t>
      </w:r>
    </w:p>
    <w:p w:rsidR="00B670B6" w:rsidRPr="00B670B6" w:rsidRDefault="00B670B6" w:rsidP="00B670B6">
      <w:pPr>
        <w:pStyle w:val="ad"/>
        <w:spacing w:after="0"/>
        <w:ind w:right="118" w:firstLineChars="199" w:firstLine="479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b/>
          <w:sz w:val="24"/>
          <w:szCs w:val="24"/>
          <w:lang w:val="ru-RU"/>
        </w:rPr>
        <w:t>Учащиеся получат возможность для формирования:</w:t>
      </w:r>
    </w:p>
    <w:p w:rsidR="00B670B6" w:rsidRPr="00B670B6" w:rsidRDefault="00B670B6" w:rsidP="00B670B6">
      <w:pPr>
        <w:pStyle w:val="TableParagraph"/>
        <w:ind w:firstLineChars="199" w:firstLine="479"/>
        <w:jc w:val="both"/>
        <w:rPr>
          <w:sz w:val="24"/>
          <w:szCs w:val="24"/>
          <w:lang w:val="ru-RU"/>
        </w:rPr>
      </w:pPr>
      <w:r w:rsidRPr="00B670B6">
        <w:rPr>
          <w:b/>
          <w:sz w:val="24"/>
          <w:szCs w:val="24"/>
          <w:lang w:val="ru-RU"/>
        </w:rPr>
        <w:t>-</w:t>
      </w:r>
      <w:r w:rsidRPr="00B670B6">
        <w:rPr>
          <w:sz w:val="24"/>
          <w:szCs w:val="24"/>
          <w:lang w:val="ru-RU"/>
        </w:rPr>
        <w:t>осознания языка, в т.ч. иностранного, как основного средства общения между людьми;</w:t>
      </w:r>
    </w:p>
    <w:p w:rsidR="00B670B6" w:rsidRPr="00B670B6" w:rsidRDefault="00B670B6" w:rsidP="00B670B6">
      <w:pPr>
        <w:pStyle w:val="TableParagraph"/>
        <w:ind w:right="341"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- положительной мотивации и познавательного интереса к учению английского языка, активной позиции учащегося при изучении нового материала; внимания к особенностям произношения и написания слов;</w:t>
      </w:r>
    </w:p>
    <w:p w:rsidR="00B670B6" w:rsidRPr="00B670B6" w:rsidRDefault="00B670B6" w:rsidP="00B670B6">
      <w:pPr>
        <w:pStyle w:val="TableParagraph"/>
        <w:ind w:right="750" w:firstLineChars="199" w:firstLine="478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-адекватного восприятия оценки собственной деятельности одноклассниками, учителем, способности к адекватной самооценке.</w:t>
      </w:r>
    </w:p>
    <w:p w:rsidR="00B670B6" w:rsidRPr="00B670B6" w:rsidRDefault="00B670B6" w:rsidP="00F0528E">
      <w:pPr>
        <w:pStyle w:val="11"/>
        <w:ind w:left="0" w:right="15" w:firstLineChars="199" w:firstLine="479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u w:val="thick"/>
          <w:lang w:val="ru-RU"/>
        </w:rPr>
        <w:t>ПРЕДМЕТНЫЕ</w:t>
      </w:r>
    </w:p>
    <w:p w:rsidR="00B670B6" w:rsidRPr="00B670B6" w:rsidRDefault="00B670B6" w:rsidP="00B670B6">
      <w:pPr>
        <w:pStyle w:val="ad"/>
        <w:spacing w:after="0"/>
        <w:ind w:right="114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proofErr w:type="gramStart"/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Основными предметными результатами освоения  предлагаемой  рабочей программы являются: формирование иноязычных коммуникативных умений в говорении, чтении, письме и письменной речи и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  <w:lang w:val="ru-RU"/>
        </w:rPr>
        <w:t>аудировании</w:t>
      </w:r>
      <w:proofErr w:type="spellEnd"/>
      <w:r w:rsidRPr="00B670B6">
        <w:rPr>
          <w:rFonts w:ascii="Times New Roman" w:eastAsia="Times New Roman" w:hAnsi="Times New Roman"/>
          <w:sz w:val="24"/>
          <w:szCs w:val="24"/>
          <w:lang w:val="ru-RU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  <w:proofErr w:type="gramEnd"/>
    </w:p>
    <w:p w:rsidR="00B670B6" w:rsidRPr="00B670B6" w:rsidRDefault="00B670B6" w:rsidP="00B670B6">
      <w:pPr>
        <w:pStyle w:val="11"/>
        <w:ind w:left="0" w:firstLineChars="199" w:firstLine="479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Речевая компетенция</w:t>
      </w:r>
    </w:p>
    <w:p w:rsidR="00B670B6" w:rsidRPr="00B670B6" w:rsidRDefault="00B670B6" w:rsidP="00F0528E">
      <w:pPr>
        <w:pStyle w:val="ad"/>
        <w:spacing w:after="0"/>
        <w:ind w:firstLineChars="199" w:firstLine="47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ru-RU"/>
        </w:rPr>
        <w:t>Говорение</w:t>
      </w:r>
    </w:p>
    <w:p w:rsidR="00B670B6" w:rsidRPr="00B670B6" w:rsidRDefault="00B670B6" w:rsidP="00F0528E">
      <w:pPr>
        <w:spacing w:after="0" w:line="240" w:lineRule="auto"/>
        <w:ind w:right="1044" w:firstLineChars="199" w:firstLine="479"/>
        <w:jc w:val="both"/>
        <w:rPr>
          <w:rFonts w:ascii="Times New Roman" w:eastAsia="Times New Roman" w:hAnsi="Times New Roman"/>
          <w:b/>
          <w:sz w:val="24"/>
          <w:szCs w:val="24"/>
          <w:u w:val="thick"/>
        </w:rPr>
      </w:pPr>
      <w:r w:rsidRPr="00B670B6">
        <w:rPr>
          <w:rFonts w:ascii="Times New Roman" w:eastAsia="Times New Roman" w:hAnsi="Times New Roman"/>
          <w:b/>
          <w:sz w:val="24"/>
          <w:szCs w:val="24"/>
          <w:u w:val="thick"/>
        </w:rPr>
        <w:t>Цель обучения говорению в 3 классе:</w:t>
      </w:r>
    </w:p>
    <w:p w:rsidR="00B670B6" w:rsidRPr="00B670B6" w:rsidRDefault="00B670B6" w:rsidP="00B670B6">
      <w:pPr>
        <w:spacing w:after="0" w:line="240" w:lineRule="auto"/>
        <w:ind w:right="1044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- научиться вести элементарный диалог, рассказывать о себе, описывать картинку, характеризовать персонаж рассказа;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40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участвовать в элементарных диалогах (этикетном, диалоге-расспросе, диалоге- побуждении), соблюдая нормы речевого этикета, принятые в англоязычныхстранах;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18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составлять небольшое описание предмета, картинки, персонажа (с опорой на предлагаемыйобразец);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рассказывать о себе, своей семье,друге;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кратко излагать содержание прочитанноготекста;</w:t>
      </w:r>
    </w:p>
    <w:p w:rsidR="00B670B6" w:rsidRPr="00B670B6" w:rsidRDefault="00B670B6" w:rsidP="00B670B6">
      <w:pPr>
        <w:pStyle w:val="ad"/>
        <w:spacing w:after="0"/>
        <w:ind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называтьвремя</w:t>
      </w:r>
      <w:proofErr w:type="spellEnd"/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>,;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говорить о том, что хорошо, а чтоплохо;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333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оценивать выполняемуюдеятельность;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597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уточнять цветовые характеристики предметов и животных, составлять их краткие описания;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333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говорить о физическом состояниичеловека;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333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высказывать свое отношение</w:t>
      </w:r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 xml:space="preserve"> к предметам, людям иживотным;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333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обсуждать временагода.</w:t>
      </w:r>
    </w:p>
    <w:p w:rsidR="00B670B6" w:rsidRPr="00B670B6" w:rsidRDefault="00B670B6" w:rsidP="00F0528E">
      <w:pPr>
        <w:pStyle w:val="ad"/>
        <w:spacing w:after="0"/>
        <w:ind w:firstLineChars="199" w:firstLine="47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670B6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Аудирование</w:t>
      </w:r>
      <w:proofErr w:type="spellEnd"/>
    </w:p>
    <w:p w:rsidR="00B670B6" w:rsidRPr="00B670B6" w:rsidRDefault="00B670B6" w:rsidP="00F0528E">
      <w:pPr>
        <w:spacing w:after="0" w:line="240" w:lineRule="auto"/>
        <w:ind w:right="309" w:firstLineChars="199" w:firstLine="479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b/>
          <w:sz w:val="24"/>
          <w:szCs w:val="24"/>
          <w:u w:val="thick"/>
        </w:rPr>
        <w:t xml:space="preserve">Цель обучения </w:t>
      </w:r>
      <w:proofErr w:type="spellStart"/>
      <w:r w:rsidRPr="00B670B6">
        <w:rPr>
          <w:rFonts w:ascii="Times New Roman" w:eastAsia="Times New Roman" w:hAnsi="Times New Roman"/>
          <w:b/>
          <w:sz w:val="24"/>
          <w:szCs w:val="24"/>
          <w:u w:val="thick"/>
        </w:rPr>
        <w:t>аудированию</w:t>
      </w:r>
      <w:proofErr w:type="spellEnd"/>
      <w:r w:rsidRPr="00B670B6">
        <w:rPr>
          <w:rFonts w:ascii="Times New Roman" w:eastAsia="Times New Roman" w:hAnsi="Times New Roman"/>
          <w:b/>
          <w:sz w:val="24"/>
          <w:szCs w:val="24"/>
          <w:u w:val="thick"/>
        </w:rPr>
        <w:t xml:space="preserve"> в 3 классе:</w:t>
      </w:r>
    </w:p>
    <w:p w:rsidR="00B670B6" w:rsidRPr="00B670B6" w:rsidRDefault="00B670B6" w:rsidP="00B670B6">
      <w:pPr>
        <w:spacing w:after="0" w:line="240" w:lineRule="auto"/>
        <w:ind w:right="309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- научиться понимать на слух речь учителя, основное содержание небольших доступных текстов, построенных на знакомом материале;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784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воспринимать на слух отдельные звуки, слова, фразы, микро-ситуации и микро- диалоги, а затем и более протяженные тексты различного характера с различной глубиной проникновения в ихсодержание;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30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понимать на слух речь учителя и одноклассников при непосредственном общении и вербально /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невербально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реагировать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науслышанное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396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понимать основное содержание небольших сообщений, рассказов, сказокв аудиозаписи, построенных в основном на знакомом языковомматериале;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01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использовать зрительные опоры при восприятии на слух текстов,содержащих незнакомыеслова;</w:t>
      </w:r>
    </w:p>
    <w:p w:rsidR="00B670B6" w:rsidRPr="00B670B6" w:rsidRDefault="00B670B6" w:rsidP="00F0528E">
      <w:pPr>
        <w:pStyle w:val="ad"/>
        <w:spacing w:after="0"/>
        <w:ind w:firstLineChars="199" w:firstLine="47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ru-RU"/>
        </w:rPr>
        <w:lastRenderedPageBreak/>
        <w:t>Чтение</w:t>
      </w:r>
    </w:p>
    <w:p w:rsidR="00B670B6" w:rsidRPr="00B670B6" w:rsidRDefault="00B670B6" w:rsidP="00F0528E">
      <w:pPr>
        <w:pStyle w:val="ad"/>
        <w:spacing w:after="0"/>
        <w:ind w:right="924" w:firstLineChars="199" w:firstLine="479"/>
        <w:jc w:val="both"/>
        <w:rPr>
          <w:rFonts w:ascii="Times New Roman" w:eastAsia="Times New Roman" w:hAnsi="Times New Roman"/>
          <w:b/>
          <w:sz w:val="24"/>
          <w:szCs w:val="24"/>
          <w:u w:val="thick"/>
          <w:lang w:val="ru-RU"/>
        </w:rPr>
      </w:pPr>
      <w:r w:rsidRPr="00B670B6">
        <w:rPr>
          <w:rFonts w:ascii="Times New Roman" w:eastAsia="Times New Roman" w:hAnsi="Times New Roman"/>
          <w:b/>
          <w:sz w:val="24"/>
          <w:szCs w:val="24"/>
          <w:u w:val="thick"/>
          <w:lang w:val="ru-RU"/>
        </w:rPr>
        <w:t>Цель обучения чтению в 3 классе:</w:t>
      </w:r>
    </w:p>
    <w:p w:rsidR="00B670B6" w:rsidRPr="00B670B6" w:rsidRDefault="00B670B6" w:rsidP="00B670B6">
      <w:pPr>
        <w:pStyle w:val="ad"/>
        <w:spacing w:after="0"/>
        <w:ind w:right="924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lang w:val="ru-RU"/>
        </w:rPr>
        <w:t>- научиться читать вслух небольшие тексты, построенные на знакомом материале, понимать содержание несложных текстов, извлекать из них запрашиваемую информацию;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соотносить графический образ английского слова с его звуковымобразом;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765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соответствующуюинтонацию;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30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языковомматериале;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находить в тексте необходимую информацию в процессечтения</w:t>
      </w:r>
    </w:p>
    <w:p w:rsidR="00B670B6" w:rsidRPr="00B670B6" w:rsidRDefault="00B670B6" w:rsidP="00F0528E">
      <w:pPr>
        <w:spacing w:after="0" w:line="240" w:lineRule="auto"/>
        <w:ind w:firstLineChars="245" w:firstLine="590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Письмо и письменная речь</w:t>
      </w:r>
    </w:p>
    <w:p w:rsidR="00B670B6" w:rsidRPr="00B670B6" w:rsidRDefault="00B670B6" w:rsidP="00F0528E">
      <w:pPr>
        <w:spacing w:after="0" w:line="240" w:lineRule="auto"/>
        <w:ind w:right="316" w:firstLineChars="199" w:firstLine="479"/>
        <w:jc w:val="both"/>
        <w:rPr>
          <w:rFonts w:ascii="Times New Roman" w:eastAsia="Times New Roman" w:hAnsi="Times New Roman"/>
          <w:b/>
          <w:sz w:val="24"/>
          <w:szCs w:val="24"/>
          <w:u w:val="thick"/>
        </w:rPr>
      </w:pPr>
      <w:r w:rsidRPr="00B670B6">
        <w:rPr>
          <w:rFonts w:ascii="Times New Roman" w:eastAsia="Times New Roman" w:hAnsi="Times New Roman"/>
          <w:b/>
          <w:sz w:val="24"/>
          <w:szCs w:val="24"/>
          <w:u w:val="thick"/>
        </w:rPr>
        <w:t>Цель обучения письменной речи в 3 классе:</w:t>
      </w:r>
    </w:p>
    <w:p w:rsidR="00B670B6" w:rsidRPr="00B670B6" w:rsidRDefault="00B670B6" w:rsidP="00B670B6">
      <w:pPr>
        <w:spacing w:after="0" w:line="240" w:lineRule="auto"/>
        <w:ind w:right="316" w:firstLineChars="199" w:firstLine="479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b/>
          <w:sz w:val="24"/>
          <w:szCs w:val="24"/>
        </w:rPr>
        <w:t xml:space="preserve">- </w:t>
      </w:r>
      <w:r w:rsidRPr="00B670B6">
        <w:rPr>
          <w:rFonts w:ascii="Times New Roman" w:eastAsia="Times New Roman" w:hAnsi="Times New Roman"/>
          <w:sz w:val="24"/>
          <w:szCs w:val="24"/>
        </w:rPr>
        <w:t>научиться писать небольшие тексты с опорой на образец: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09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составлять краткие письменные высказывания на основе образца, а также отвечать на вопросы к текстам в письменнойформе;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восстанавливать графический образ букв,слов;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заполнять пропуски впредложениях;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писать  ответы на вопросы/вопросы кответам;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333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составлять из данных словпредложения;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выписывать из теста слова, словосочетания ипредложения;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письменно фиксировать </w:t>
      </w:r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запрашиваемую</w:t>
      </w:r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 xml:space="preserve">  информации из текстов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дляаудирования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.</w:t>
      </w:r>
    </w:p>
    <w:p w:rsidR="00B670B6" w:rsidRPr="00B670B6" w:rsidRDefault="00B670B6" w:rsidP="00B670B6">
      <w:pPr>
        <w:pStyle w:val="11"/>
        <w:ind w:left="0" w:firstLineChars="199" w:firstLine="479"/>
        <w:jc w:val="both"/>
        <w:rPr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Языковая компетенция</w:t>
      </w:r>
    </w:p>
    <w:p w:rsidR="00B670B6" w:rsidRPr="00B670B6" w:rsidRDefault="00B670B6" w:rsidP="00F0528E">
      <w:pPr>
        <w:pStyle w:val="ad"/>
        <w:spacing w:after="0"/>
        <w:ind w:firstLineChars="199" w:firstLine="47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ru-RU"/>
        </w:rPr>
        <w:t>Графика, каллиграфия, орфография</w:t>
      </w:r>
    </w:p>
    <w:p w:rsidR="00B670B6" w:rsidRPr="00B670B6" w:rsidRDefault="00B670B6" w:rsidP="00F0528E">
      <w:pPr>
        <w:spacing w:after="0" w:line="240" w:lineRule="auto"/>
        <w:ind w:right="603" w:firstLineChars="199" w:firstLine="479"/>
        <w:jc w:val="both"/>
        <w:rPr>
          <w:rFonts w:ascii="Times New Roman" w:eastAsia="Times New Roman" w:hAnsi="Times New Roman"/>
          <w:b/>
          <w:sz w:val="24"/>
          <w:szCs w:val="24"/>
          <w:u w:val="thick"/>
        </w:rPr>
      </w:pPr>
      <w:r w:rsidRPr="00B670B6">
        <w:rPr>
          <w:rFonts w:ascii="Times New Roman" w:eastAsia="Times New Roman" w:hAnsi="Times New Roman"/>
          <w:b/>
          <w:sz w:val="24"/>
          <w:szCs w:val="24"/>
          <w:u w:val="thick"/>
        </w:rPr>
        <w:t>Цель обучения орфографии в 3 классе:</w:t>
      </w:r>
    </w:p>
    <w:p w:rsidR="00B670B6" w:rsidRPr="00B670B6" w:rsidRDefault="00B670B6" w:rsidP="00B670B6">
      <w:pPr>
        <w:spacing w:after="0" w:line="240" w:lineRule="auto"/>
        <w:ind w:right="60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- научиться писать все буквы английского алфавита и наиболее употребительные слова;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386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полупечатное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написание букв, буквосочетаний, слов); устанавливать звукобуквенныесоответствия;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пользоваться английским алфавитом, знать последовательность букв внем;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списыватьтекст;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отличать буквы от знаков транскрипции; вычленять значокапострофа;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сравнивать и анализировать буквосочетания английскогоязыка;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группировать слова в соответствии с изученными правиламичтения;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оформлять орфографически наиболее употребительные слова (активныйсловарь).</w:t>
      </w:r>
    </w:p>
    <w:p w:rsidR="00B670B6" w:rsidRPr="00B670B6" w:rsidRDefault="00B670B6" w:rsidP="00F0528E">
      <w:pPr>
        <w:pStyle w:val="ad"/>
        <w:spacing w:after="0"/>
        <w:ind w:firstLineChars="199" w:firstLine="47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ru-RU"/>
        </w:rPr>
        <w:t>Фонетическая сторона речи</w:t>
      </w:r>
    </w:p>
    <w:p w:rsidR="00B670B6" w:rsidRPr="00B670B6" w:rsidRDefault="00B670B6" w:rsidP="00F0528E">
      <w:pPr>
        <w:spacing w:after="0" w:line="240" w:lineRule="auto"/>
        <w:ind w:right="1263" w:firstLineChars="199" w:firstLine="479"/>
        <w:jc w:val="both"/>
        <w:rPr>
          <w:rFonts w:ascii="Times New Roman" w:eastAsia="Times New Roman" w:hAnsi="Times New Roman"/>
          <w:b/>
          <w:sz w:val="24"/>
          <w:szCs w:val="24"/>
          <w:u w:val="thick"/>
        </w:rPr>
      </w:pPr>
      <w:r w:rsidRPr="00B670B6">
        <w:rPr>
          <w:rFonts w:ascii="Times New Roman" w:eastAsia="Times New Roman" w:hAnsi="Times New Roman"/>
          <w:b/>
          <w:sz w:val="24"/>
          <w:szCs w:val="24"/>
          <w:u w:val="thick"/>
        </w:rPr>
        <w:t>Цель обучения фонетике в 3 классе:</w:t>
      </w:r>
    </w:p>
    <w:p w:rsidR="00B670B6" w:rsidRPr="00B670B6" w:rsidRDefault="00B670B6" w:rsidP="00B670B6">
      <w:pPr>
        <w:spacing w:after="0" w:line="240" w:lineRule="auto"/>
        <w:ind w:right="126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- сформировать элементарные навыки произнесения всех звуков и сочетаний звуков английского языка;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149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произносить английские звуки, слова и большие или меньшие отрезки речи преимущественно с помощью подражания образцу на основепринципа</w:t>
      </w:r>
    </w:p>
    <w:p w:rsidR="00B670B6" w:rsidRPr="00B670B6" w:rsidRDefault="00B670B6" w:rsidP="00B670B6">
      <w:pPr>
        <w:pStyle w:val="ad"/>
        <w:spacing w:after="0"/>
        <w:ind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аппроксимации</w:t>
      </w:r>
      <w:proofErr w:type="spellEnd"/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>,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333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правильно оформлять  звукиинтонационно.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07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передгласными);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находить в тексте слова с заданнымзвуком;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вычленятьдифтонги;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1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lastRenderedPageBreak/>
        <w:t>соблюдать правильное ударение в изолированном слове, фразе, не ставить ударение на служебных словах (артиклях, предлогах,союзах);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41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соблюдать основные ритмико-интонационные особенности предложений (</w:t>
      </w:r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повествовательное</w:t>
      </w:r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>, побудительное, общий и специальныевопросы);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членить предложения на смысловые группы и интонационно оформлятьих;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различать коммуникативные типы предложений поинтонации;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соотносить изучаемые слова с их транскрипционнымизображением.</w:t>
      </w:r>
    </w:p>
    <w:p w:rsidR="00B670B6" w:rsidRPr="00B670B6" w:rsidRDefault="00B670B6" w:rsidP="00F0528E">
      <w:pPr>
        <w:pStyle w:val="ad"/>
        <w:spacing w:after="0"/>
        <w:ind w:firstLineChars="199" w:firstLine="47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ru-RU"/>
        </w:rPr>
        <w:t>Лексическая сторона речи</w:t>
      </w:r>
    </w:p>
    <w:p w:rsidR="00B670B6" w:rsidRPr="00B670B6" w:rsidRDefault="00B670B6" w:rsidP="00F0528E">
      <w:pPr>
        <w:spacing w:after="0" w:line="240" w:lineRule="auto"/>
        <w:ind w:firstLineChars="199" w:firstLine="479"/>
        <w:jc w:val="both"/>
        <w:rPr>
          <w:rFonts w:ascii="Times New Roman" w:eastAsia="Times New Roman" w:hAnsi="Times New Roman"/>
          <w:b/>
          <w:sz w:val="24"/>
          <w:szCs w:val="24"/>
          <w:u w:val="thick"/>
        </w:rPr>
      </w:pPr>
      <w:r w:rsidRPr="00B670B6">
        <w:rPr>
          <w:rFonts w:ascii="Times New Roman" w:eastAsia="Times New Roman" w:hAnsi="Times New Roman"/>
          <w:b/>
          <w:sz w:val="24"/>
          <w:szCs w:val="24"/>
          <w:u w:val="thick"/>
        </w:rPr>
        <w:t>Цель обучения лексике в 3 классе:</w:t>
      </w:r>
    </w:p>
    <w:p w:rsidR="00B670B6" w:rsidRPr="00B670B6" w:rsidRDefault="00B670B6" w:rsidP="00B670B6">
      <w:pPr>
        <w:spacing w:after="0" w:line="240" w:lineRule="auto"/>
        <w:ind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- научиться употреблять в речи лексические единицы, обслуживающие ситуации общения в рамках тематики начальной школы;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54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узнавать в письменном и устном тексте, воспроизводить и употреблять в речи лексические единицы, обслуживающие ситуации общения в пределах тематики 3 класса школы, в соответствии с коммуникативнойзадачей;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84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использовать в речи простейшие устойчивые словосочетания, речевые клише, оценочную лексику в соответствии с коммуникативнойзадачей;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734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использовать в речи элементы речевого этикета, отражающие культуру страны изучаемогоязыка;</w:t>
      </w:r>
    </w:p>
    <w:p w:rsidR="00B670B6" w:rsidRPr="00B670B6" w:rsidRDefault="00B670B6" w:rsidP="00B670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- использовать в речи простые словосочетания устойчивого характера (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t</w:t>
      </w:r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о</w:t>
      </w:r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>gotoschool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togotothecinemaattheweekendetc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587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научатся различать способы словообразования в современном английском языке, как аффиксация (образование существительных при помощи суффикса </w:t>
      </w:r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B670B6">
        <w:rPr>
          <w:rFonts w:ascii="Times New Roman" w:eastAsia="Times New Roman" w:hAnsi="Times New Roman"/>
          <w:i/>
          <w:sz w:val="24"/>
          <w:szCs w:val="24"/>
        </w:rPr>
        <w:t>е</w:t>
      </w:r>
      <w:proofErr w:type="gramEnd"/>
      <w:r w:rsidRPr="00B670B6">
        <w:rPr>
          <w:rFonts w:ascii="Times New Roman" w:eastAsia="Times New Roman" w:hAnsi="Times New Roman"/>
          <w:i/>
          <w:sz w:val="24"/>
          <w:szCs w:val="24"/>
        </w:rPr>
        <w:t>r</w:t>
      </w:r>
      <w:r w:rsidRPr="00B670B6">
        <w:rPr>
          <w:rFonts w:ascii="Times New Roman" w:eastAsia="Times New Roman" w:hAnsi="Times New Roman"/>
          <w:sz w:val="24"/>
          <w:szCs w:val="24"/>
        </w:rPr>
        <w:t>для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обозначения лиц определенной профессии или занятости (</w:t>
      </w:r>
      <w:proofErr w:type="spellStart"/>
      <w:r w:rsidRPr="00B670B6">
        <w:rPr>
          <w:rFonts w:ascii="Times New Roman" w:eastAsia="Times New Roman" w:hAnsi="Times New Roman"/>
          <w:i/>
          <w:sz w:val="24"/>
          <w:szCs w:val="24"/>
        </w:rPr>
        <w:t>play</w:t>
      </w:r>
      <w:proofErr w:type="spellEnd"/>
      <w:r w:rsidRPr="00B670B6">
        <w:rPr>
          <w:rFonts w:ascii="Times New Roman" w:eastAsia="Times New Roman" w:hAnsi="Times New Roman"/>
          <w:i/>
          <w:sz w:val="24"/>
          <w:szCs w:val="24"/>
        </w:rPr>
        <w:t>—</w:t>
      </w:r>
      <w:proofErr w:type="spellStart"/>
      <w:r w:rsidRPr="00B670B6">
        <w:rPr>
          <w:rFonts w:ascii="Times New Roman" w:eastAsia="Times New Roman" w:hAnsi="Times New Roman"/>
          <w:i/>
          <w:sz w:val="24"/>
          <w:szCs w:val="24"/>
        </w:rPr>
        <w:t>player</w:t>
      </w:r>
      <w:proofErr w:type="spellEnd"/>
      <w:r w:rsidRPr="00B670B6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i/>
          <w:sz w:val="24"/>
          <w:szCs w:val="24"/>
        </w:rPr>
        <w:t>teach</w:t>
      </w:r>
      <w:proofErr w:type="spellEnd"/>
      <w:r w:rsidRPr="00B670B6">
        <w:rPr>
          <w:rFonts w:ascii="Times New Roman" w:eastAsia="Times New Roman" w:hAnsi="Times New Roman"/>
          <w:i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i/>
          <w:sz w:val="24"/>
          <w:szCs w:val="24"/>
        </w:rPr>
        <w:t>teacher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333"/>
        </w:tabs>
        <w:autoSpaceDE w:val="0"/>
        <w:autoSpaceDN w:val="0"/>
        <w:spacing w:after="0" w:line="240" w:lineRule="auto"/>
        <w:ind w:left="0" w:right="437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опираться на языковую догадку в процессе чтения и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аудирования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на уровне слова: учатся вычислять значение незнакомого слова по его составляющим или на основе знания словообразовательноймодели;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учатся соединять слова по смыслу, образуясловосочетания;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49" w:firstLineChars="199" w:firstLine="478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овладеваютпростымисловосочетаниямиустойчивогохарактера</w:t>
      </w:r>
      <w:r w:rsidRPr="00B670B6">
        <w:rPr>
          <w:rFonts w:ascii="Times New Roman" w:eastAsia="Times New Roman" w:hAnsi="Times New Roman"/>
          <w:sz w:val="24"/>
          <w:szCs w:val="24"/>
          <w:lang w:val="en-US"/>
        </w:rPr>
        <w:t xml:space="preserve"> (</w:t>
      </w:r>
      <w:proofErr w:type="gramStart"/>
      <w:r w:rsidRPr="00B670B6">
        <w:rPr>
          <w:rFonts w:ascii="Times New Roman" w:eastAsia="Times New Roman" w:hAnsi="Times New Roman"/>
          <w:sz w:val="24"/>
          <w:szCs w:val="24"/>
          <w:lang w:val="en-US"/>
        </w:rPr>
        <w:t>t</w:t>
      </w:r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>о</w:t>
      </w:r>
      <w:r w:rsidRPr="00B670B6">
        <w:rPr>
          <w:rFonts w:ascii="Times New Roman" w:eastAsia="Times New Roman" w:hAnsi="Times New Roman"/>
          <w:sz w:val="24"/>
          <w:szCs w:val="24"/>
          <w:lang w:val="en-US"/>
        </w:rPr>
        <w:t xml:space="preserve"> go to school, to go to the cinema at the weekendetc);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055" w:firstLineChars="199" w:firstLine="478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овладеваютпростымирепликами</w:t>
      </w:r>
      <w:r w:rsidRPr="00B670B6">
        <w:rPr>
          <w:rFonts w:ascii="Times New Roman" w:eastAsia="Times New Roman" w:hAnsi="Times New Roman"/>
          <w:sz w:val="24"/>
          <w:szCs w:val="24"/>
          <w:lang w:val="en-US"/>
        </w:rPr>
        <w:t>-</w:t>
      </w:r>
      <w:r w:rsidRPr="00B670B6">
        <w:rPr>
          <w:rFonts w:ascii="Times New Roman" w:eastAsia="Times New Roman" w:hAnsi="Times New Roman"/>
          <w:sz w:val="24"/>
          <w:szCs w:val="24"/>
        </w:rPr>
        <w:t>клише</w:t>
      </w:r>
      <w:r w:rsidRPr="00B670B6">
        <w:rPr>
          <w:rFonts w:ascii="Times New Roman" w:eastAsia="Times New Roman" w:hAnsi="Times New Roman"/>
          <w:sz w:val="24"/>
          <w:szCs w:val="24"/>
          <w:lang w:val="en-US"/>
        </w:rPr>
        <w:t xml:space="preserve"> (Thanks for...,</w:t>
      </w:r>
      <w:proofErr w:type="gramEnd"/>
      <w:r w:rsidRPr="00B670B6">
        <w:rPr>
          <w:rFonts w:ascii="Times New Roman" w:eastAsia="Times New Roman" w:hAnsi="Times New Roman"/>
          <w:sz w:val="24"/>
          <w:szCs w:val="24"/>
          <w:lang w:val="en-US"/>
        </w:rPr>
        <w:t xml:space="preserve"> You are welcome etc), </w:t>
      </w:r>
      <w:r w:rsidRPr="00B670B6">
        <w:rPr>
          <w:rFonts w:ascii="Times New Roman" w:eastAsia="Times New Roman" w:hAnsi="Times New Roman"/>
          <w:sz w:val="24"/>
          <w:szCs w:val="24"/>
        </w:rPr>
        <w:t>иоценочнойлексикой</w:t>
      </w:r>
      <w:r w:rsidRPr="00B670B6">
        <w:rPr>
          <w:rFonts w:ascii="Times New Roman" w:eastAsia="Times New Roman" w:hAnsi="Times New Roman"/>
          <w:sz w:val="24"/>
          <w:szCs w:val="24"/>
          <w:lang w:val="en-US"/>
        </w:rPr>
        <w:t xml:space="preserve"> (nice, wonderful, very well, not very welletc);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411" w:firstLineChars="199" w:firstLine="478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обращать внимание на вариативность средств выражения, синонимию. При этом особо подчеркивается то, чем слова, близкие по значению, отличаются друг от друга (</w:t>
      </w:r>
      <w:proofErr w:type="spellStart"/>
      <w:r w:rsidRPr="00B670B6">
        <w:rPr>
          <w:rFonts w:ascii="Times New Roman" w:eastAsia="Times New Roman" w:hAnsi="Times New Roman"/>
          <w:i/>
          <w:sz w:val="24"/>
          <w:szCs w:val="24"/>
        </w:rPr>
        <w:t>tall</w:t>
      </w:r>
      <w:proofErr w:type="spellEnd"/>
      <w:r w:rsidRPr="00B670B6">
        <w:rPr>
          <w:rFonts w:ascii="Times New Roman" w:eastAsia="Times New Roman" w:hAnsi="Times New Roman"/>
          <w:i/>
          <w:sz w:val="24"/>
          <w:szCs w:val="24"/>
        </w:rPr>
        <w:t>/</w:t>
      </w:r>
      <w:proofErr w:type="spellStart"/>
      <w:r w:rsidRPr="00B670B6">
        <w:rPr>
          <w:rFonts w:ascii="Times New Roman" w:eastAsia="Times New Roman" w:hAnsi="Times New Roman"/>
          <w:i/>
          <w:sz w:val="24"/>
          <w:szCs w:val="24"/>
        </w:rPr>
        <w:t>high,fat</w:t>
      </w:r>
      <w:proofErr w:type="spellEnd"/>
      <w:r w:rsidRPr="00B670B6">
        <w:rPr>
          <w:rFonts w:ascii="Times New Roman" w:eastAsia="Times New Roman" w:hAnsi="Times New Roman"/>
          <w:i/>
          <w:sz w:val="24"/>
          <w:szCs w:val="24"/>
        </w:rPr>
        <w:t>/</w:t>
      </w:r>
      <w:proofErr w:type="spellStart"/>
      <w:r w:rsidRPr="00B670B6">
        <w:rPr>
          <w:rFonts w:ascii="Times New Roman" w:eastAsia="Times New Roman" w:hAnsi="Times New Roman"/>
          <w:i/>
          <w:sz w:val="24"/>
          <w:szCs w:val="24"/>
        </w:rPr>
        <w:t>thick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)</w:t>
      </w:r>
      <w:r w:rsidRPr="00B670B6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учатся употреблению предлогов 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at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inetc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. случаи существенныхразличий</w:t>
      </w:r>
    </w:p>
    <w:p w:rsidR="00B670B6" w:rsidRPr="00B670B6" w:rsidRDefault="00B670B6" w:rsidP="00B670B6">
      <w:pPr>
        <w:pStyle w:val="ad"/>
        <w:spacing w:after="0"/>
        <w:ind w:right="559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употребления </w:t>
      </w:r>
      <w:proofErr w:type="gramStart"/>
      <w:r w:rsidRPr="00B670B6">
        <w:rPr>
          <w:rFonts w:ascii="Times New Roman" w:eastAsia="Times New Roman" w:hAnsi="Times New Roman"/>
          <w:sz w:val="24"/>
          <w:szCs w:val="24"/>
          <w:lang w:val="ru-RU"/>
        </w:rPr>
        <w:t>предлогов</w:t>
      </w:r>
      <w:proofErr w:type="gramEnd"/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 в однотипных конструкциях изучаемого и родного языков специально тренируются (в понедельник, ... — </w:t>
      </w:r>
      <w:r w:rsidRPr="00B670B6">
        <w:rPr>
          <w:rFonts w:ascii="Times New Roman" w:eastAsia="Times New Roman" w:hAnsi="Times New Roman"/>
          <w:sz w:val="24"/>
          <w:szCs w:val="24"/>
        </w:rPr>
        <w:t>onMonday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, ...; в 3, ... часа — </w:t>
      </w:r>
      <w:r w:rsidRPr="00B670B6">
        <w:rPr>
          <w:rFonts w:ascii="Times New Roman" w:eastAsia="Times New Roman" w:hAnsi="Times New Roman"/>
          <w:sz w:val="24"/>
          <w:szCs w:val="24"/>
        </w:rPr>
        <w:t>at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 3, ... </w:t>
      </w:r>
      <w:r w:rsidRPr="00B670B6">
        <w:rPr>
          <w:rFonts w:ascii="Times New Roman" w:eastAsia="Times New Roman" w:hAnsi="Times New Roman"/>
          <w:sz w:val="24"/>
          <w:szCs w:val="24"/>
        </w:rPr>
        <w:t>o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’</w:t>
      </w:r>
      <w:r w:rsidRPr="00B670B6">
        <w:rPr>
          <w:rFonts w:ascii="Times New Roman" w:eastAsia="Times New Roman" w:hAnsi="Times New Roman"/>
          <w:sz w:val="24"/>
          <w:szCs w:val="24"/>
        </w:rPr>
        <w:t>clock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B670B6" w:rsidRPr="00B670B6" w:rsidRDefault="00B670B6" w:rsidP="00F0528E">
      <w:pPr>
        <w:pStyle w:val="ad"/>
        <w:spacing w:after="0"/>
        <w:ind w:firstLineChars="199" w:firstLine="47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ru-RU"/>
        </w:rPr>
        <w:t>Грамматическая сторона речи</w:t>
      </w:r>
    </w:p>
    <w:p w:rsidR="00B670B6" w:rsidRPr="00B670B6" w:rsidRDefault="00B670B6" w:rsidP="00F0528E">
      <w:pPr>
        <w:spacing w:after="0" w:line="240" w:lineRule="auto"/>
        <w:ind w:right="239" w:firstLineChars="199" w:firstLine="479"/>
        <w:jc w:val="both"/>
        <w:rPr>
          <w:rFonts w:ascii="Times New Roman" w:eastAsia="Times New Roman" w:hAnsi="Times New Roman"/>
          <w:b/>
          <w:sz w:val="24"/>
          <w:szCs w:val="24"/>
          <w:u w:val="thick"/>
        </w:rPr>
      </w:pPr>
      <w:r w:rsidRPr="00B670B6">
        <w:rPr>
          <w:rFonts w:ascii="Times New Roman" w:eastAsia="Times New Roman" w:hAnsi="Times New Roman"/>
          <w:b/>
          <w:sz w:val="24"/>
          <w:szCs w:val="24"/>
          <w:u w:val="thick"/>
        </w:rPr>
        <w:t>Цель обучения грамматике в 3 классе:</w:t>
      </w:r>
    </w:p>
    <w:p w:rsidR="00B670B6" w:rsidRPr="00B670B6" w:rsidRDefault="00B670B6" w:rsidP="00B670B6">
      <w:pPr>
        <w:spacing w:after="0" w:line="240" w:lineRule="auto"/>
        <w:ind w:right="239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- научиться выражать свои коммуникативные намерения, используя знакомые грамматические средства английского языка;</w:t>
      </w:r>
    </w:p>
    <w:p w:rsidR="00B670B6" w:rsidRPr="00B670B6" w:rsidRDefault="00B670B6" w:rsidP="00B670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-  различать</w:t>
      </w:r>
      <w:r w:rsidRPr="00B670B6">
        <w:rPr>
          <w:rFonts w:ascii="Times New Roman" w:eastAsia="Times New Roman" w:hAnsi="Times New Roman"/>
          <w:sz w:val="24"/>
          <w:szCs w:val="24"/>
        </w:rPr>
        <w:tab/>
        <w:t>формы</w:t>
      </w:r>
      <w:r w:rsidRPr="00B670B6">
        <w:rPr>
          <w:rFonts w:ascii="Times New Roman" w:eastAsia="Times New Roman" w:hAnsi="Times New Roman"/>
          <w:sz w:val="24"/>
          <w:szCs w:val="24"/>
        </w:rPr>
        <w:tab/>
        <w:t>имен</w:t>
      </w:r>
      <w:r w:rsidRPr="00B670B6">
        <w:rPr>
          <w:rFonts w:ascii="Times New Roman" w:eastAsia="Times New Roman" w:hAnsi="Times New Roman"/>
          <w:sz w:val="24"/>
          <w:szCs w:val="24"/>
        </w:rPr>
        <w:tab/>
        <w:t>существительных</w:t>
      </w:r>
      <w:r w:rsidRPr="00B670B6">
        <w:rPr>
          <w:rFonts w:ascii="Times New Roman" w:eastAsia="Times New Roman" w:hAnsi="Times New Roman"/>
          <w:sz w:val="24"/>
          <w:szCs w:val="24"/>
        </w:rPr>
        <w:tab/>
        <w:t>в т</w:t>
      </w:r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.ч</w:t>
      </w:r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ab/>
        <w:t xml:space="preserve">способы </w:t>
      </w:r>
      <w:r w:rsidRPr="00B670B6">
        <w:rPr>
          <w:rFonts w:ascii="Times New Roman" w:eastAsia="Times New Roman" w:hAnsi="Times New Roman"/>
          <w:spacing w:val="-1"/>
          <w:sz w:val="24"/>
          <w:szCs w:val="24"/>
        </w:rPr>
        <w:t xml:space="preserve">образования </w:t>
      </w:r>
      <w:r w:rsidRPr="00B670B6">
        <w:rPr>
          <w:rFonts w:ascii="Times New Roman" w:eastAsia="Times New Roman" w:hAnsi="Times New Roman"/>
          <w:sz w:val="24"/>
          <w:szCs w:val="24"/>
        </w:rPr>
        <w:t xml:space="preserve">множественного числа таких существительных, как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mouse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goose,child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302"/>
        </w:tabs>
        <w:autoSpaceDE w:val="0"/>
        <w:autoSpaceDN w:val="0"/>
        <w:spacing w:after="0" w:line="240" w:lineRule="auto"/>
        <w:ind w:left="0" w:right="11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различать и образовывать степени сравнения прилагательных. Внимание уделяется регулярным случаям образования сравнительной и превосходной степеней. Особо подчеркивается возможность ряда двусложных прилагательных образовывать степени сравнения разными способами (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clever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cleverer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cleverest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clever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moreclever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lastRenderedPageBreak/>
        <w:t>mostclever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6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различать и образовывать  имя числительное (количественные числительные от 13до</w:t>
      </w:r>
      <w:proofErr w:type="gramEnd"/>
    </w:p>
    <w:p w:rsidR="00B670B6" w:rsidRPr="00B670B6" w:rsidRDefault="00B670B6" w:rsidP="00B670B6">
      <w:pPr>
        <w:pStyle w:val="ad"/>
        <w:spacing w:after="0"/>
        <w:ind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lang w:val="ru-RU"/>
        </w:rPr>
        <w:t>20) и местоимения (притяжательные и указательные местоимения);</w:t>
      </w:r>
    </w:p>
    <w:p w:rsidR="00B670B6" w:rsidRPr="00B670B6" w:rsidRDefault="00B670B6" w:rsidP="00B670B6">
      <w:pPr>
        <w:pStyle w:val="ad"/>
        <w:tabs>
          <w:tab w:val="left" w:pos="2992"/>
          <w:tab w:val="left" w:pos="6358"/>
        </w:tabs>
        <w:spacing w:after="0"/>
        <w:ind w:right="117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lang w:val="ru-RU"/>
        </w:rPr>
        <w:t>-узнавать глагольные формы  иихиспользовать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ab/>
        <w:t>в  грамматическомвремени</w:t>
      </w:r>
      <w:r w:rsidRPr="00B670B6">
        <w:rPr>
          <w:rFonts w:ascii="Times New Roman" w:eastAsia="Times New Roman" w:hAnsi="Times New Roman"/>
          <w:sz w:val="24"/>
          <w:szCs w:val="24"/>
        </w:rPr>
        <w:t>presentsimple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;</w:t>
      </w:r>
    </w:p>
    <w:p w:rsidR="00B670B6" w:rsidRPr="00B670B6" w:rsidRDefault="00B670B6" w:rsidP="00B670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 -  узнаватьииспользовать</w:t>
      </w:r>
      <w:r w:rsidRPr="00B670B6">
        <w:rPr>
          <w:rFonts w:ascii="Times New Roman" w:eastAsia="Times New Roman" w:hAnsi="Times New Roman"/>
          <w:sz w:val="24"/>
          <w:szCs w:val="24"/>
        </w:rPr>
        <w:tab/>
        <w:t xml:space="preserve">в речи модальный глагол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can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его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отрицательнуюформу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73"/>
        </w:tabs>
        <w:autoSpaceDE w:val="0"/>
        <w:autoSpaceDN w:val="0"/>
        <w:spacing w:after="0" w:line="240" w:lineRule="auto"/>
        <w:ind w:left="0" w:right="121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уделять особое внимание порядку слов в предложении в зависимости от того, каким членом предложения является то или иное слово, в какой функции оноиспользовано;</w:t>
      </w:r>
    </w:p>
    <w:p w:rsidR="00B670B6" w:rsidRDefault="00B670B6" w:rsidP="00B670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 -  узнаватьииспользовать</w:t>
      </w:r>
      <w:r w:rsidRPr="00B670B6">
        <w:rPr>
          <w:rFonts w:ascii="Times New Roman" w:eastAsia="Times New Roman" w:hAnsi="Times New Roman"/>
          <w:sz w:val="24"/>
          <w:szCs w:val="24"/>
        </w:rPr>
        <w:tab/>
        <w:t xml:space="preserve">в речи инфинитив (неопределенная формаглагола), случаи его использования с частицей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to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I’dliketogothere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.) и без нее (I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can’tgothere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.);</w:t>
      </w:r>
    </w:p>
    <w:p w:rsidR="00B670B6" w:rsidRPr="00B670B6" w:rsidRDefault="00B670B6" w:rsidP="00B670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-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четкопредставлять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ab/>
        <w:t>порядок</w:t>
      </w:r>
      <w:r w:rsidRPr="00B670B6">
        <w:rPr>
          <w:rFonts w:ascii="Times New Roman" w:eastAsia="Times New Roman" w:hAnsi="Times New Roman"/>
          <w:sz w:val="24"/>
          <w:szCs w:val="24"/>
        </w:rPr>
        <w:tab/>
        <w:t>слов</w:t>
      </w:r>
      <w:r w:rsidRPr="00B670B6">
        <w:rPr>
          <w:rFonts w:ascii="Times New Roman" w:eastAsia="Times New Roman" w:hAnsi="Times New Roman"/>
          <w:sz w:val="24"/>
          <w:szCs w:val="24"/>
        </w:rPr>
        <w:tab/>
        <w:t>в</w:t>
      </w:r>
      <w:r w:rsidRPr="00B670B6">
        <w:rPr>
          <w:rFonts w:ascii="Times New Roman" w:eastAsia="Times New Roman" w:hAnsi="Times New Roman"/>
          <w:sz w:val="24"/>
          <w:szCs w:val="24"/>
        </w:rPr>
        <w:tab/>
        <w:t>утвердительных,</w:t>
      </w:r>
      <w:r w:rsidRPr="00B670B6"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отрицательных</w:t>
      </w:r>
      <w:r w:rsidRPr="00B670B6">
        <w:rPr>
          <w:rFonts w:ascii="Times New Roman" w:eastAsia="Times New Roman" w:hAnsi="Times New Roman"/>
          <w:sz w:val="24"/>
          <w:szCs w:val="24"/>
        </w:rPr>
        <w:t>ивопросительных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предложениях в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presentsimple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.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324"/>
        </w:tabs>
        <w:autoSpaceDE w:val="0"/>
        <w:autoSpaceDN w:val="0"/>
        <w:spacing w:after="0" w:line="240" w:lineRule="auto"/>
        <w:ind w:left="0" w:right="114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распознавать, вычленять то или иное грамматическое явление в тексте, выявлять отличия определенных грамматических явлений от схожих явлений грамматики и затем употреблять это явление вречи.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использовать в речи основные коммуникативные типыпредложений</w:t>
      </w:r>
    </w:p>
    <w:p w:rsidR="00B670B6" w:rsidRPr="00B670B6" w:rsidRDefault="00B670B6" w:rsidP="00B670B6">
      <w:pPr>
        <w:pStyle w:val="ad"/>
        <w:spacing w:after="0"/>
        <w:ind w:right="296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gramStart"/>
      <w:r w:rsidRPr="00B670B6">
        <w:rPr>
          <w:rFonts w:ascii="Times New Roman" w:eastAsia="Times New Roman" w:hAnsi="Times New Roman"/>
          <w:sz w:val="24"/>
          <w:szCs w:val="24"/>
          <w:lang w:val="ru-RU"/>
        </w:rPr>
        <w:t>повествовательное</w:t>
      </w:r>
      <w:proofErr w:type="gramEnd"/>
      <w:r w:rsidRPr="00B670B6">
        <w:rPr>
          <w:rFonts w:ascii="Times New Roman" w:eastAsia="Times New Roman" w:hAnsi="Times New Roman"/>
          <w:sz w:val="24"/>
          <w:szCs w:val="24"/>
          <w:lang w:val="ru-RU"/>
        </w:rPr>
        <w:t>, побудительное, вопросительное), соблюдая правильный порядок слов;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204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оперировать вопросительными словами (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who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what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when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where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why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how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) в продуктивных видах речевой деятельности (говорении иписьме);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оперировать в речи отрицательнымипредложениями;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527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формулировать простые (нераспространенные и распространенные) предложения, предложения с однородными членами, сложноподчиненныепредложения;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380" w:firstLineChars="199" w:firstLine="478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оперировать в речи сказуемыми разного типа — а) простым глагольным (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Hereads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); б) составным именным (</w:t>
      </w:r>
      <w:proofErr w:type="spellStart"/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Heis</w:t>
      </w:r>
      <w:proofErr w:type="spellEnd"/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 xml:space="preserve"> а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pupil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. </w:t>
      </w:r>
      <w:r w:rsidRPr="00B670B6">
        <w:rPr>
          <w:rFonts w:ascii="Times New Roman" w:eastAsia="Times New Roman" w:hAnsi="Times New Roman"/>
          <w:sz w:val="24"/>
          <w:szCs w:val="24"/>
          <w:lang w:val="en-US"/>
        </w:rPr>
        <w:t xml:space="preserve">He is ten.); </w:t>
      </w:r>
      <w:r w:rsidRPr="00B670B6">
        <w:rPr>
          <w:rFonts w:ascii="Times New Roman" w:eastAsia="Times New Roman" w:hAnsi="Times New Roman"/>
          <w:sz w:val="24"/>
          <w:szCs w:val="24"/>
        </w:rPr>
        <w:t>составнымглагольным</w:t>
      </w:r>
      <w:r w:rsidRPr="00B670B6">
        <w:rPr>
          <w:rFonts w:ascii="Times New Roman" w:eastAsia="Times New Roman" w:hAnsi="Times New Roman"/>
          <w:sz w:val="24"/>
          <w:szCs w:val="24"/>
          <w:lang w:val="en-US"/>
        </w:rPr>
        <w:t xml:space="preserve"> (I can swim. I liketo</w:t>
      </w:r>
    </w:p>
    <w:p w:rsidR="00B670B6" w:rsidRPr="00B670B6" w:rsidRDefault="00B670B6" w:rsidP="00B670B6">
      <w:pPr>
        <w:pStyle w:val="ad"/>
        <w:spacing w:after="0"/>
        <w:ind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swim</w:t>
      </w:r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>.);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оперировать в речи безличными предложениями (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Itisspring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.);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85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образовывать формы единственного и множественного числа существительных, включая случаи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man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men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woman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women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mouse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mice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fish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fish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deer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deer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sheep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sheep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goose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geese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использовать в речи притяжательный падеж именсуществительных;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641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использовать прилагательные в положительной, сравнительной и превосходной </w:t>
      </w:r>
      <w:proofErr w:type="gramStart"/>
      <w:r w:rsidRPr="00B670B6">
        <w:rPr>
          <w:rFonts w:ascii="Times New Roman" w:eastAsia="Times New Roman" w:hAnsi="Times New Roman"/>
          <w:sz w:val="24"/>
          <w:szCs w:val="24"/>
        </w:rPr>
        <w:t>степенях</w:t>
      </w:r>
      <w:proofErr w:type="gramEnd"/>
      <w:r w:rsidRPr="00B670B6">
        <w:rPr>
          <w:rFonts w:ascii="Times New Roman" w:eastAsia="Times New Roman" w:hAnsi="Times New Roman"/>
          <w:sz w:val="24"/>
          <w:szCs w:val="24"/>
        </w:rPr>
        <w:t xml:space="preserve"> сравнения, включая и супплетивные формы (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good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better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best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;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bad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worse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—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worst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41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выражать коммуникативные намерения с использованием грамматических форм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presentsimple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futuresimple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pastsimple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(включая правильные и неправильныеглаголы)</w:t>
      </w:r>
    </w:p>
    <w:p w:rsidR="00B670B6" w:rsidRPr="00B670B6" w:rsidRDefault="00B670B6" w:rsidP="00B670B6">
      <w:pPr>
        <w:pStyle w:val="ad"/>
        <w:spacing w:after="0"/>
        <w:ind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-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оборота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to be going to,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конструкции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there is/there are,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конструкции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I’d like to...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модальныхглаголов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can и must;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542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использовать вспомогательные глаголы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tobe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todo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 для построения необходимых вопросительных, отрицательныхконструкций;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910" w:firstLineChars="199" w:firstLine="478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B670B6">
        <w:rPr>
          <w:rFonts w:ascii="Times New Roman" w:eastAsia="Times New Roman" w:hAnsi="Times New Roman"/>
          <w:sz w:val="24"/>
          <w:szCs w:val="24"/>
        </w:rPr>
        <w:t>оперироватьвречинаречиямивремени</w:t>
      </w:r>
      <w:r w:rsidRPr="00B670B6">
        <w:rPr>
          <w:rFonts w:ascii="Times New Roman" w:eastAsia="Times New Roman" w:hAnsi="Times New Roman"/>
          <w:sz w:val="24"/>
          <w:szCs w:val="24"/>
          <w:lang w:val="en-US"/>
        </w:rPr>
        <w:t xml:space="preserve"> (always, often, sometimes, never, usually, yesterday, tomorrow), </w:t>
      </w:r>
      <w:r w:rsidRPr="00B670B6">
        <w:rPr>
          <w:rFonts w:ascii="Times New Roman" w:eastAsia="Times New Roman" w:hAnsi="Times New Roman"/>
          <w:sz w:val="24"/>
          <w:szCs w:val="24"/>
        </w:rPr>
        <w:t>степенииобразадействия</w:t>
      </w:r>
      <w:r w:rsidRPr="00B670B6">
        <w:rPr>
          <w:rFonts w:ascii="Times New Roman" w:eastAsia="Times New Roman" w:hAnsi="Times New Roman"/>
          <w:sz w:val="24"/>
          <w:szCs w:val="24"/>
          <w:lang w:val="en-US"/>
        </w:rPr>
        <w:t xml:space="preserve"> (very, well, badly, much,little);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525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использовать наиболее употребительные предлоги для обозначения временных и пространственных соответствий (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by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on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in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at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behind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infrontof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with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from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of,into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);</w:t>
      </w:r>
    </w:p>
    <w:p w:rsidR="00B670B6" w:rsidRPr="00B670B6" w:rsidRDefault="00B670B6" w:rsidP="00B670B6">
      <w:pPr>
        <w:pStyle w:val="a3"/>
        <w:widowControl w:val="0"/>
        <w:numPr>
          <w:ilvl w:val="0"/>
          <w:numId w:val="27"/>
        </w:numPr>
        <w:tabs>
          <w:tab w:val="left" w:pos="264"/>
        </w:tabs>
        <w:autoSpaceDE w:val="0"/>
        <w:autoSpaceDN w:val="0"/>
        <w:spacing w:after="0" w:line="240" w:lineRule="auto"/>
        <w:ind w:left="0" w:right="1608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использовать в речи личные, указательные, притяжательные и некоторые неопределенныеместоимения.</w:t>
      </w:r>
    </w:p>
    <w:p w:rsidR="00C82D90" w:rsidRPr="00B670B6" w:rsidRDefault="00C82D90" w:rsidP="00B67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2D90" w:rsidRPr="00B670B6" w:rsidRDefault="00C82D90" w:rsidP="00B670B6">
      <w:pPr>
        <w:spacing w:after="0" w:line="240" w:lineRule="auto"/>
        <w:ind w:right="15" w:firstLineChars="199" w:firstLine="47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670B6" w:rsidRPr="00B670B6" w:rsidRDefault="00B670B6" w:rsidP="00B670B6">
      <w:pPr>
        <w:pStyle w:val="ad"/>
        <w:spacing w:after="0"/>
        <w:ind w:right="113" w:firstLineChars="199" w:firstLine="559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B670B6">
        <w:rPr>
          <w:rFonts w:ascii="Times New Roman" w:eastAsia="Times New Roman" w:hAnsi="Times New Roman"/>
          <w:b/>
          <w:sz w:val="28"/>
          <w:szCs w:val="28"/>
          <w:lang w:val="ru-RU"/>
        </w:rPr>
        <w:t>2. Содержание обучения</w:t>
      </w:r>
    </w:p>
    <w:p w:rsidR="00B670B6" w:rsidRDefault="00B670B6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C82D90" w:rsidRPr="00B670B6" w:rsidRDefault="00C82D90" w:rsidP="00B670B6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lang w:val="ru-RU"/>
        </w:rPr>
        <w:t>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r w:rsidRPr="00B670B6">
        <w:rPr>
          <w:rFonts w:ascii="Times New Roman" w:eastAsia="Times New Roman" w:hAnsi="Times New Roman"/>
          <w:sz w:val="24"/>
          <w:szCs w:val="24"/>
        </w:rPr>
        <w:t>units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</w:t>
      </w:r>
      <w:proofErr w:type="gramStart"/>
      <w:r w:rsidRPr="00B670B6">
        <w:rPr>
          <w:rFonts w:ascii="Times New Roman" w:eastAsia="Times New Roman" w:hAnsi="Times New Roman"/>
          <w:sz w:val="24"/>
          <w:szCs w:val="24"/>
          <w:lang w:val="ru-RU"/>
        </w:rPr>
        <w:t>аналогичных проблем</w:t>
      </w:r>
      <w:proofErr w:type="gramEnd"/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 в различных англоязычных странах, а также в родной стране учащихся. Сферы общения и тематика, в рамках которых происходит формирование у учащихся способности использовать английский язык для реальной коммуникации на элементарном уровне, соотносятся с различными типами заданий и текстов. В большинстве своем в УМК (2—4)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сетиИнтернет.</w:t>
      </w:r>
    </w:p>
    <w:p w:rsidR="00C82D90" w:rsidRPr="00B670B6" w:rsidRDefault="00C82D90" w:rsidP="00B670B6">
      <w:pPr>
        <w:pStyle w:val="ad"/>
        <w:spacing w:after="0"/>
        <w:ind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C82D90" w:rsidRPr="00B670B6" w:rsidRDefault="00C82D90" w:rsidP="00B670B6">
      <w:pPr>
        <w:pStyle w:val="11"/>
        <w:ind w:left="0" w:firstLineChars="199" w:firstLine="479"/>
        <w:jc w:val="both"/>
        <w:rPr>
          <w:b w:val="0"/>
          <w:sz w:val="24"/>
          <w:szCs w:val="24"/>
          <w:lang w:val="ru-RU"/>
        </w:rPr>
      </w:pPr>
      <w:r w:rsidRPr="00B670B6">
        <w:rPr>
          <w:sz w:val="24"/>
          <w:szCs w:val="24"/>
          <w:lang w:val="ru-RU"/>
        </w:rPr>
        <w:t>Содержание обучения включает следующие компоненты</w:t>
      </w:r>
      <w:r w:rsidRPr="00B670B6">
        <w:rPr>
          <w:b w:val="0"/>
          <w:sz w:val="24"/>
          <w:szCs w:val="24"/>
          <w:lang w:val="ru-RU"/>
        </w:rPr>
        <w:t>:</w:t>
      </w:r>
    </w:p>
    <w:p w:rsidR="00C82D90" w:rsidRPr="00B670B6" w:rsidRDefault="00C82D90" w:rsidP="00B670B6">
      <w:pPr>
        <w:pStyle w:val="a3"/>
        <w:widowControl w:val="0"/>
        <w:numPr>
          <w:ilvl w:val="0"/>
          <w:numId w:val="23"/>
        </w:numPr>
        <w:tabs>
          <w:tab w:val="left" w:pos="405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сферы общения (темы, ситуации,тексты);</w:t>
      </w:r>
    </w:p>
    <w:p w:rsidR="00C82D90" w:rsidRPr="00B670B6" w:rsidRDefault="00C82D90" w:rsidP="00B670B6">
      <w:pPr>
        <w:pStyle w:val="a3"/>
        <w:widowControl w:val="0"/>
        <w:numPr>
          <w:ilvl w:val="0"/>
          <w:numId w:val="23"/>
        </w:numPr>
        <w:tabs>
          <w:tab w:val="left" w:pos="405"/>
        </w:tabs>
        <w:autoSpaceDE w:val="0"/>
        <w:autoSpaceDN w:val="0"/>
        <w:spacing w:after="0" w:line="240" w:lineRule="auto"/>
        <w:ind w:left="0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навыки и умения коммуникативнойкомпетенции:</w:t>
      </w:r>
    </w:p>
    <w:p w:rsidR="00C82D90" w:rsidRPr="00B670B6" w:rsidRDefault="00C82D90" w:rsidP="00B670B6">
      <w:pPr>
        <w:pStyle w:val="a3"/>
        <w:widowControl w:val="0"/>
        <w:numPr>
          <w:ilvl w:val="0"/>
          <w:numId w:val="24"/>
        </w:numPr>
        <w:tabs>
          <w:tab w:val="left" w:pos="451"/>
        </w:tabs>
        <w:autoSpaceDE w:val="0"/>
        <w:autoSpaceDN w:val="0"/>
        <w:spacing w:after="0" w:line="240" w:lineRule="auto"/>
        <w:ind w:left="0" w:right="209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 xml:space="preserve">речевая компетенция (умения </w:t>
      </w:r>
      <w:proofErr w:type="spellStart"/>
      <w:r w:rsidRPr="00B670B6">
        <w:rPr>
          <w:rFonts w:ascii="Times New Roman" w:eastAsia="Times New Roman" w:hAnsi="Times New Roman"/>
          <w:sz w:val="24"/>
          <w:szCs w:val="24"/>
        </w:rPr>
        <w:t>аудирования</w:t>
      </w:r>
      <w:proofErr w:type="spellEnd"/>
      <w:r w:rsidRPr="00B670B6">
        <w:rPr>
          <w:rFonts w:ascii="Times New Roman" w:eastAsia="Times New Roman" w:hAnsi="Times New Roman"/>
          <w:sz w:val="24"/>
          <w:szCs w:val="24"/>
        </w:rPr>
        <w:t>, чтения, говорения, письменной речина начальномуровне);</w:t>
      </w:r>
    </w:p>
    <w:p w:rsidR="00C82D90" w:rsidRPr="00B670B6" w:rsidRDefault="00C82D90" w:rsidP="00B670B6">
      <w:pPr>
        <w:pStyle w:val="a3"/>
        <w:widowControl w:val="0"/>
        <w:numPr>
          <w:ilvl w:val="0"/>
          <w:numId w:val="24"/>
        </w:numPr>
        <w:tabs>
          <w:tab w:val="left" w:pos="451"/>
        </w:tabs>
        <w:autoSpaceDE w:val="0"/>
        <w:autoSpaceDN w:val="0"/>
        <w:spacing w:after="0" w:line="240" w:lineRule="auto"/>
        <w:ind w:left="0" w:right="854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языковая компетенция (лексические, грамматические, лингвострановедческие знания и навыки оперирования ими на начальномуровне);</w:t>
      </w:r>
    </w:p>
    <w:p w:rsidR="00C82D90" w:rsidRPr="00B670B6" w:rsidRDefault="00C82D90" w:rsidP="00B670B6">
      <w:pPr>
        <w:pStyle w:val="a3"/>
        <w:widowControl w:val="0"/>
        <w:numPr>
          <w:ilvl w:val="0"/>
          <w:numId w:val="24"/>
        </w:numPr>
        <w:tabs>
          <w:tab w:val="left" w:pos="451"/>
        </w:tabs>
        <w:autoSpaceDE w:val="0"/>
        <w:autoSpaceDN w:val="0"/>
        <w:spacing w:after="0" w:line="240" w:lineRule="auto"/>
        <w:ind w:left="0" w:right="472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социокультурная компетенция (социокультурные знания и навыки вербальногои невербального поведения на начальномуровне);</w:t>
      </w:r>
    </w:p>
    <w:p w:rsidR="00C82D90" w:rsidRPr="00B670B6" w:rsidRDefault="00C82D90" w:rsidP="00B670B6">
      <w:pPr>
        <w:pStyle w:val="a3"/>
        <w:widowControl w:val="0"/>
        <w:numPr>
          <w:ilvl w:val="0"/>
          <w:numId w:val="24"/>
        </w:numPr>
        <w:tabs>
          <w:tab w:val="left" w:pos="451"/>
        </w:tabs>
        <w:autoSpaceDE w:val="0"/>
        <w:autoSpaceDN w:val="0"/>
        <w:spacing w:after="0" w:line="240" w:lineRule="auto"/>
        <w:ind w:left="0" w:right="957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учебно-познавательная компетенция (общие и специальные учебные навыки, приемы учебнойработы);</w:t>
      </w:r>
    </w:p>
    <w:p w:rsidR="00C82D90" w:rsidRPr="00B670B6" w:rsidRDefault="00C82D90" w:rsidP="00B670B6">
      <w:pPr>
        <w:pStyle w:val="a3"/>
        <w:widowControl w:val="0"/>
        <w:numPr>
          <w:ilvl w:val="0"/>
          <w:numId w:val="24"/>
        </w:numPr>
        <w:tabs>
          <w:tab w:val="left" w:pos="451"/>
        </w:tabs>
        <w:autoSpaceDE w:val="0"/>
        <w:autoSpaceDN w:val="0"/>
        <w:spacing w:after="0" w:line="240" w:lineRule="auto"/>
        <w:ind w:left="0" w:right="703" w:firstLineChars="199" w:firstLine="478"/>
        <w:jc w:val="both"/>
        <w:rPr>
          <w:rFonts w:ascii="Times New Roman" w:eastAsia="Times New Roman" w:hAnsi="Times New Roman"/>
          <w:sz w:val="24"/>
          <w:szCs w:val="24"/>
        </w:rPr>
      </w:pPr>
      <w:r w:rsidRPr="00B670B6">
        <w:rPr>
          <w:rFonts w:ascii="Times New Roman" w:eastAsia="Times New Roman" w:hAnsi="Times New Roman"/>
          <w:sz w:val="24"/>
          <w:szCs w:val="24"/>
        </w:rPr>
        <w:t>компенсаторная компетенция (знание приемов компенсации и компенсаторные умения).</w:t>
      </w:r>
    </w:p>
    <w:p w:rsidR="00C82D90" w:rsidRPr="00B670B6" w:rsidRDefault="00C82D90" w:rsidP="00B670B6">
      <w:pPr>
        <w:pStyle w:val="ad"/>
        <w:spacing w:after="0"/>
        <w:ind w:right="118" w:firstLineChars="199" w:firstLine="479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C82D90" w:rsidRPr="00B670B6" w:rsidRDefault="00C82D90" w:rsidP="00B670B6">
      <w:pPr>
        <w:pStyle w:val="ad"/>
        <w:spacing w:after="0"/>
        <w:ind w:right="118" w:firstLineChars="199" w:firstLine="47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  <w:r w:rsidRPr="00B670B6">
        <w:rPr>
          <w:rFonts w:ascii="Times New Roman" w:eastAsia="Times New Roman" w:hAnsi="Times New Roman"/>
          <w:b/>
          <w:sz w:val="24"/>
          <w:szCs w:val="24"/>
          <w:lang w:val="ru-RU"/>
        </w:rPr>
        <w:t>Предметное содержание</w:t>
      </w:r>
    </w:p>
    <w:p w:rsidR="00C82D90" w:rsidRPr="00B670B6" w:rsidRDefault="00C82D90" w:rsidP="00B670B6">
      <w:pPr>
        <w:pStyle w:val="ad"/>
        <w:spacing w:after="0"/>
        <w:ind w:right="118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 xml:space="preserve">устной 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 xml:space="preserve"> письменной речи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темы:</w:t>
      </w:r>
    </w:p>
    <w:p w:rsidR="00C82D90" w:rsidRPr="00B670B6" w:rsidRDefault="00C82D90" w:rsidP="00F0528E">
      <w:pPr>
        <w:pStyle w:val="ad"/>
        <w:spacing w:after="0"/>
        <w:ind w:right="120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lastRenderedPageBreak/>
        <w:t>Знакомство</w:t>
      </w:r>
      <w:r w:rsidRPr="00B670B6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.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 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C82D90" w:rsidRPr="00B670B6" w:rsidRDefault="00C82D90" w:rsidP="00F0528E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>Я и моя семья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. Члены семьи, родственники, их возраст, профессии, занятия,  домашние любимцы. Распорядок дня членов семьи, домашние обязанности, семейные праздники,подарки.</w:t>
      </w:r>
    </w:p>
    <w:p w:rsidR="00C82D90" w:rsidRPr="00B670B6" w:rsidRDefault="00C82D90" w:rsidP="00F0528E">
      <w:pPr>
        <w:pStyle w:val="ad"/>
        <w:tabs>
          <w:tab w:val="left" w:pos="843"/>
          <w:tab w:val="left" w:pos="1848"/>
          <w:tab w:val="left" w:pos="2519"/>
          <w:tab w:val="left" w:pos="3831"/>
          <w:tab w:val="left" w:pos="5059"/>
          <w:tab w:val="left" w:pos="5855"/>
          <w:tab w:val="left" w:pos="7220"/>
          <w:tab w:val="left" w:pos="9379"/>
          <w:tab w:val="left" w:pos="10410"/>
        </w:tabs>
        <w:spacing w:after="0"/>
        <w:ind w:right="122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>Мир вокруг</w:t>
      </w: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ab/>
        <w:t>нас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ab/>
        <w:t>Природа.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ab/>
        <w:t>Времена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ab/>
        <w:t>года.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ab/>
        <w:t>Цветовые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ab/>
        <w:t>характеристики.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ab/>
        <w:t>Размер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ab/>
        <w:t>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C82D90" w:rsidRPr="00B670B6" w:rsidRDefault="00C82D90" w:rsidP="00F0528E">
      <w:pPr>
        <w:pStyle w:val="ad"/>
        <w:spacing w:after="0"/>
        <w:ind w:right="119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>Мир моих увлечений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.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видыспорта.</w:t>
      </w:r>
    </w:p>
    <w:p w:rsidR="00C82D90" w:rsidRPr="00B670B6" w:rsidRDefault="00C82D90" w:rsidP="00F0528E">
      <w:pPr>
        <w:pStyle w:val="ad"/>
        <w:spacing w:after="0"/>
        <w:ind w:right="118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>Городские здания, дом, жилище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C82D90" w:rsidRPr="00B670B6" w:rsidRDefault="00C82D90" w:rsidP="00F0528E">
      <w:pPr>
        <w:pStyle w:val="ad"/>
        <w:spacing w:after="0"/>
        <w:ind w:right="120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>Школа, каникулы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. 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 препровождение во время каникул.</w:t>
      </w:r>
    </w:p>
    <w:p w:rsidR="00C82D90" w:rsidRPr="00B670B6" w:rsidRDefault="00C82D90" w:rsidP="00F0528E">
      <w:pPr>
        <w:pStyle w:val="ad"/>
        <w:spacing w:after="0"/>
        <w:ind w:right="118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>Путешествия.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 Путешествия поездом, самолетом, автобусом. Выезд за город. Путешествия к морю, в другие города. Планирование поездок. Гостиницы.</w:t>
      </w:r>
    </w:p>
    <w:p w:rsidR="00C82D90" w:rsidRPr="00B670B6" w:rsidRDefault="00C82D90" w:rsidP="00F0528E">
      <w:pPr>
        <w:pStyle w:val="ad"/>
        <w:spacing w:after="0"/>
        <w:ind w:right="116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>Человек и его мир.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 xml:space="preserve"> 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C82D90" w:rsidRPr="00B670B6" w:rsidRDefault="00C82D90" w:rsidP="00F0528E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>Здоровье и еда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. 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C82D90" w:rsidRPr="00B670B6" w:rsidRDefault="00C82D90" w:rsidP="00F0528E">
      <w:pPr>
        <w:pStyle w:val="ad"/>
        <w:spacing w:after="0"/>
        <w:ind w:right="113"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670B6">
        <w:rPr>
          <w:rFonts w:ascii="Times New Roman" w:eastAsia="Times New Roman" w:hAnsi="Times New Roman"/>
          <w:sz w:val="24"/>
          <w:szCs w:val="24"/>
          <w:u w:val="single"/>
          <w:lang w:val="ru-RU"/>
        </w:rPr>
        <w:t>Страны и города, континенты</w:t>
      </w:r>
      <w:r w:rsidRPr="00B670B6">
        <w:rPr>
          <w:rFonts w:ascii="Times New Roman" w:eastAsia="Times New Roman" w:hAnsi="Times New Roman"/>
          <w:sz w:val="24"/>
          <w:szCs w:val="24"/>
          <w:lang w:val="ru-RU"/>
        </w:rPr>
        <w:t>.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C82D90" w:rsidRPr="00B670B6" w:rsidRDefault="00C82D90" w:rsidP="00B670B6">
      <w:pPr>
        <w:pStyle w:val="ad"/>
        <w:spacing w:after="0"/>
        <w:ind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C82D90" w:rsidRPr="00B670B6" w:rsidRDefault="00C82D90" w:rsidP="00B670B6">
      <w:pPr>
        <w:pStyle w:val="ad"/>
        <w:spacing w:after="0"/>
        <w:ind w:firstLineChars="199" w:firstLine="47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7A52D1" w:rsidRDefault="007A52D1" w:rsidP="00E85908">
      <w:pPr>
        <w:pStyle w:val="Style6"/>
        <w:widowControl/>
        <w:spacing w:before="53" w:line="360" w:lineRule="auto"/>
        <w:jc w:val="center"/>
        <w:rPr>
          <w:rStyle w:val="FontStyle47"/>
          <w:b/>
          <w:color w:val="000000"/>
          <w:sz w:val="28"/>
          <w:szCs w:val="28"/>
        </w:rPr>
        <w:sectPr w:rsidR="007A52D1" w:rsidSect="00C82D90">
          <w:footerReference w:type="default" r:id="rId8"/>
          <w:pgSz w:w="11906" w:h="16838"/>
          <w:pgMar w:top="1134" w:right="851" w:bottom="1134" w:left="1531" w:header="709" w:footer="709" w:gutter="0"/>
          <w:cols w:space="708"/>
          <w:titlePg/>
          <w:docGrid w:linePitch="360"/>
        </w:sectPr>
      </w:pPr>
    </w:p>
    <w:p w:rsidR="00B670B6" w:rsidRDefault="00B670B6" w:rsidP="00B670B6">
      <w:pPr>
        <w:pStyle w:val="Style6"/>
        <w:widowControl/>
        <w:spacing w:before="53" w:line="360" w:lineRule="auto"/>
        <w:ind w:left="1065"/>
        <w:rPr>
          <w:rStyle w:val="FontStyle47"/>
          <w:b/>
          <w:color w:val="000000"/>
          <w:sz w:val="28"/>
          <w:szCs w:val="28"/>
        </w:rPr>
      </w:pPr>
      <w:r w:rsidRPr="00B670B6">
        <w:rPr>
          <w:rStyle w:val="FontStyle47"/>
          <w:b/>
          <w:color w:val="000000"/>
          <w:sz w:val="28"/>
          <w:szCs w:val="28"/>
        </w:rPr>
        <w:lastRenderedPageBreak/>
        <w:t>3.Календарно-тематическое планирование</w:t>
      </w:r>
    </w:p>
    <w:tbl>
      <w:tblPr>
        <w:tblStyle w:val="af"/>
        <w:tblW w:w="0" w:type="auto"/>
        <w:tblLayout w:type="fixed"/>
        <w:tblLook w:val="04A0"/>
      </w:tblPr>
      <w:tblGrid>
        <w:gridCol w:w="817"/>
        <w:gridCol w:w="4678"/>
        <w:gridCol w:w="1094"/>
        <w:gridCol w:w="1417"/>
        <w:gridCol w:w="1524"/>
      </w:tblGrid>
      <w:tr w:rsidR="00B670B6" w:rsidTr="0050727B">
        <w:trPr>
          <w:trHeight w:val="405"/>
        </w:trPr>
        <w:tc>
          <w:tcPr>
            <w:tcW w:w="817" w:type="dxa"/>
            <w:vMerge w:val="restart"/>
          </w:tcPr>
          <w:p w:rsidR="00B670B6" w:rsidRPr="00B670B6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  <w:r w:rsidRPr="00B670B6">
              <w:rPr>
                <w:rStyle w:val="FontStyle47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B670B6" w:rsidRPr="00B670B6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  <w:r w:rsidRPr="00B670B6">
              <w:rPr>
                <w:rStyle w:val="FontStyle47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94" w:type="dxa"/>
            <w:vMerge w:val="restart"/>
          </w:tcPr>
          <w:p w:rsidR="00B670B6" w:rsidRPr="00B670B6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  <w:r w:rsidRPr="00B670B6">
              <w:rPr>
                <w:rStyle w:val="FontStyle47"/>
                <w:b/>
                <w:color w:val="000000"/>
                <w:sz w:val="24"/>
                <w:szCs w:val="24"/>
              </w:rPr>
              <w:t>Количество</w:t>
            </w:r>
          </w:p>
          <w:p w:rsidR="00B670B6" w:rsidRPr="00B670B6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  <w:r w:rsidRPr="00B670B6">
              <w:rPr>
                <w:rStyle w:val="FontStyle47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941" w:type="dxa"/>
            <w:gridSpan w:val="2"/>
            <w:tcBorders>
              <w:bottom w:val="single" w:sz="4" w:space="0" w:color="auto"/>
            </w:tcBorders>
          </w:tcPr>
          <w:p w:rsidR="00B670B6" w:rsidRPr="00B670B6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  <w:r w:rsidRPr="00B670B6">
              <w:rPr>
                <w:rStyle w:val="FontStyle47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B670B6" w:rsidTr="0050727B">
        <w:trPr>
          <w:trHeight w:val="663"/>
        </w:trPr>
        <w:tc>
          <w:tcPr>
            <w:tcW w:w="817" w:type="dxa"/>
            <w:vMerge/>
          </w:tcPr>
          <w:p w:rsidR="00B670B6" w:rsidRPr="00B670B6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B670B6" w:rsidRPr="00B670B6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Merge/>
          </w:tcPr>
          <w:p w:rsidR="00B670B6" w:rsidRPr="00B670B6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B670B6" w:rsidRPr="00B670B6" w:rsidRDefault="00B670B6" w:rsidP="00B670B6">
            <w:pPr>
              <w:pStyle w:val="Style6"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  <w:proofErr w:type="spellStart"/>
            <w:r w:rsidRPr="00B670B6">
              <w:rPr>
                <w:rStyle w:val="FontStyle47"/>
                <w:b/>
                <w:color w:val="000000"/>
                <w:sz w:val="24"/>
                <w:szCs w:val="24"/>
              </w:rPr>
              <w:t>планир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</w:tcPr>
          <w:p w:rsidR="00B670B6" w:rsidRPr="00B670B6" w:rsidRDefault="00B670B6" w:rsidP="00B670B6">
            <w:pPr>
              <w:pStyle w:val="Style6"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  <w:proofErr w:type="spellStart"/>
            <w:r w:rsidRPr="00B670B6">
              <w:rPr>
                <w:rStyle w:val="FontStyle47"/>
                <w:b/>
                <w:color w:val="000000"/>
                <w:sz w:val="24"/>
                <w:szCs w:val="24"/>
              </w:rPr>
              <w:t>фактич</w:t>
            </w:r>
            <w:proofErr w:type="spellEnd"/>
          </w:p>
        </w:tc>
      </w:tr>
      <w:tr w:rsidR="00B670B6" w:rsidRPr="0050727B" w:rsidTr="0050727B">
        <w:tc>
          <w:tcPr>
            <w:tcW w:w="817" w:type="dxa"/>
          </w:tcPr>
          <w:p w:rsidR="00B670B6" w:rsidRPr="0050727B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B670B6" w:rsidRPr="0050727B" w:rsidRDefault="0050727B" w:rsidP="0050727B">
            <w:pPr>
              <w:pStyle w:val="Style6"/>
              <w:widowControl/>
              <w:numPr>
                <w:ilvl w:val="0"/>
                <w:numId w:val="28"/>
              </w:numPr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Fonts w:ascii="Times New Roman" w:hAnsi="Times New Roman"/>
                <w:b/>
                <w:lang w:val="en-US"/>
              </w:rPr>
              <w:t>“ What We See and What We Have</w:t>
            </w:r>
          </w:p>
        </w:tc>
        <w:tc>
          <w:tcPr>
            <w:tcW w:w="1094" w:type="dxa"/>
          </w:tcPr>
          <w:p w:rsidR="00B670B6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Style w:val="FontStyle47"/>
                <w:b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670B6" w:rsidRPr="0050727B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B670B6" w:rsidRPr="0050727B" w:rsidRDefault="00B670B6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8"/>
                <w:szCs w:val="28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1  ( урок  1)</w:t>
            </w:r>
          </w:p>
          <w:p w:rsidR="0050727B" w:rsidRPr="0050727B" w:rsidRDefault="0050727B" w:rsidP="0050727B">
            <w:pPr>
              <w:pStyle w:val="TableParagraph"/>
              <w:spacing w:before="3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Указательные местоимения единственного </w:t>
            </w:r>
            <w:proofErr w:type="spellStart"/>
            <w:r w:rsidRPr="0050727B">
              <w:rPr>
                <w:sz w:val="24"/>
                <w:szCs w:val="24"/>
                <w:lang w:val="ru-RU"/>
              </w:rPr>
              <w:t>числа</w:t>
            </w:r>
            <w:proofErr w:type="gramStart"/>
            <w:r w:rsidRPr="0050727B">
              <w:rPr>
                <w:sz w:val="24"/>
                <w:szCs w:val="24"/>
                <w:lang w:val="ru-RU"/>
              </w:rPr>
              <w:t>.П</w:t>
            </w:r>
            <w:proofErr w:type="gramEnd"/>
            <w:r w:rsidRPr="0050727B">
              <w:rPr>
                <w:sz w:val="24"/>
                <w:szCs w:val="24"/>
                <w:lang w:val="ru-RU"/>
              </w:rPr>
              <w:t>овторение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 xml:space="preserve"> букв английского алфавита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2  (урок  2)</w:t>
            </w:r>
          </w:p>
          <w:p w:rsidR="0050727B" w:rsidRPr="0050727B" w:rsidRDefault="0050727B" w:rsidP="0050727B">
            <w:pPr>
              <w:pStyle w:val="TableParagraph"/>
              <w:ind w:right="457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Указательные местоимения множественного числа.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3  ( урок  3)</w:t>
            </w:r>
          </w:p>
          <w:p w:rsidR="0050727B" w:rsidRPr="0050727B" w:rsidRDefault="0050727B" w:rsidP="0050727B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Притяжательные местоимения</w:t>
            </w:r>
          </w:p>
          <w:p w:rsidR="0050727B" w:rsidRPr="0050727B" w:rsidRDefault="0050727B" w:rsidP="0050727B">
            <w:pPr>
              <w:pStyle w:val="TableParagraph"/>
              <w:spacing w:before="2"/>
              <w:ind w:right="117"/>
              <w:jc w:val="both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единственного числа Использование местоимения </w:t>
            </w:r>
            <w:r w:rsidRPr="0050727B">
              <w:rPr>
                <w:i/>
                <w:sz w:val="24"/>
                <w:szCs w:val="24"/>
              </w:rPr>
              <w:t>its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4  ( урок  4)</w:t>
            </w:r>
          </w:p>
          <w:p w:rsidR="0050727B" w:rsidRPr="0050727B" w:rsidRDefault="0050727B" w:rsidP="0050727B">
            <w:pPr>
              <w:pStyle w:val="TableParagraph"/>
              <w:spacing w:before="11"/>
              <w:jc w:val="both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Принадлежащие нам предметы</w:t>
            </w:r>
          </w:p>
          <w:p w:rsidR="0050727B" w:rsidRPr="0050727B" w:rsidRDefault="0050727B" w:rsidP="0050727B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 Глагол </w:t>
            </w:r>
            <w:proofErr w:type="spellStart"/>
            <w:r w:rsidRPr="0050727B">
              <w:rPr>
                <w:sz w:val="24"/>
                <w:szCs w:val="24"/>
              </w:rPr>
              <w:t>tohave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 xml:space="preserve">.Чтение буквосочетаний </w:t>
            </w:r>
            <w:proofErr w:type="spellStart"/>
            <w:r w:rsidRPr="0050727B">
              <w:rPr>
                <w:sz w:val="24"/>
                <w:szCs w:val="24"/>
              </w:rPr>
              <w:t>ng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0727B">
              <w:rPr>
                <w:sz w:val="24"/>
                <w:szCs w:val="24"/>
              </w:rPr>
              <w:t>nk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5  (урок  5)</w:t>
            </w:r>
          </w:p>
          <w:p w:rsidR="0050727B" w:rsidRPr="0050727B" w:rsidRDefault="0050727B" w:rsidP="0050727B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Приветствие как часть речевого этикета.</w:t>
            </w:r>
          </w:p>
          <w:p w:rsidR="0050727B" w:rsidRPr="0050727B" w:rsidRDefault="0050727B" w:rsidP="0050727B">
            <w:pPr>
              <w:pStyle w:val="TableParagraph"/>
              <w:spacing w:before="2"/>
              <w:jc w:val="both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Обозначение времени в разное время суток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6  (урок  6)</w:t>
            </w:r>
          </w:p>
          <w:p w:rsidR="0050727B" w:rsidRPr="0050727B" w:rsidRDefault="0050727B" w:rsidP="0050727B">
            <w:pPr>
              <w:pStyle w:val="TableParagraph"/>
              <w:ind w:right="155"/>
              <w:jc w:val="both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Закрепление </w:t>
            </w:r>
            <w:proofErr w:type="spellStart"/>
            <w:r w:rsidRPr="0050727B">
              <w:rPr>
                <w:sz w:val="24"/>
                <w:szCs w:val="24"/>
                <w:lang w:val="ru-RU"/>
              </w:rPr>
              <w:t>изученного</w:t>
            </w:r>
            <w:proofErr w:type="gramStart"/>
            <w:r w:rsidRPr="0050727B">
              <w:rPr>
                <w:sz w:val="24"/>
                <w:szCs w:val="24"/>
                <w:lang w:val="ru-RU"/>
              </w:rPr>
              <w:t>:п</w:t>
            </w:r>
            <w:proofErr w:type="gramEnd"/>
            <w:r w:rsidRPr="0050727B">
              <w:rPr>
                <w:sz w:val="24"/>
                <w:szCs w:val="24"/>
                <w:lang w:val="ru-RU"/>
              </w:rPr>
              <w:t>ритяжательные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 xml:space="preserve"> местоимений Повседневные действия.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7   (урок  7)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Закрепление изученного материала.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 </w:t>
            </w:r>
            <w:proofErr w:type="spell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Step</w:t>
            </w:r>
            <w:proofErr w:type="spell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8   (урок  8)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умений устной и письменной речи, </w:t>
            </w:r>
            <w:proofErr w:type="gram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лексико- грамматических</w:t>
            </w:r>
            <w:proofErr w:type="gram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 навыков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a3"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What we like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1   (урок  9)</w:t>
            </w:r>
          </w:p>
          <w:p w:rsidR="0050727B" w:rsidRPr="00DA7E72" w:rsidRDefault="0050727B" w:rsidP="0050727B">
            <w:pPr>
              <w:pStyle w:val="TableParagraph"/>
              <w:spacing w:before="11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Система притяжательных местоимений во множественном числе. Сравнение личных и притяжательных местоимений.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2  (урок  10)</w:t>
            </w:r>
          </w:p>
          <w:p w:rsidR="0050727B" w:rsidRPr="0050727B" w:rsidRDefault="0050727B" w:rsidP="0050727B">
            <w:pPr>
              <w:pStyle w:val="TableParagraph"/>
              <w:spacing w:before="13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Формы глаголов в 3- м лице единственного числа настоящего </w:t>
            </w:r>
            <w:proofErr w:type="spellStart"/>
            <w:r w:rsidRPr="0050727B">
              <w:rPr>
                <w:sz w:val="24"/>
                <w:szCs w:val="24"/>
                <w:lang w:val="ru-RU"/>
              </w:rPr>
              <w:t>времени</w:t>
            </w:r>
            <w:proofErr w:type="gramStart"/>
            <w:r w:rsidRPr="0050727B">
              <w:rPr>
                <w:sz w:val="24"/>
                <w:szCs w:val="24"/>
                <w:lang w:val="ru-RU"/>
              </w:rPr>
              <w:t>.П</w:t>
            </w:r>
            <w:proofErr w:type="gramEnd"/>
            <w:r w:rsidRPr="0050727B">
              <w:rPr>
                <w:sz w:val="24"/>
                <w:szCs w:val="24"/>
                <w:lang w:val="ru-RU"/>
              </w:rPr>
              <w:t>овседневные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 xml:space="preserve"> действия.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678" w:type="dxa"/>
          </w:tcPr>
          <w:p w:rsidR="0050727B" w:rsidRPr="00DA7E72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DA7E72">
              <w:rPr>
                <w:b/>
                <w:sz w:val="24"/>
                <w:szCs w:val="24"/>
              </w:rPr>
              <w:t xml:space="preserve"> 3  (</w:t>
            </w:r>
            <w:r w:rsidRPr="0050727B">
              <w:rPr>
                <w:b/>
                <w:sz w:val="24"/>
                <w:szCs w:val="24"/>
                <w:lang w:val="ru-RU"/>
              </w:rPr>
              <w:t>урок</w:t>
            </w:r>
            <w:r w:rsidRPr="00DA7E72">
              <w:rPr>
                <w:b/>
                <w:sz w:val="24"/>
                <w:szCs w:val="24"/>
              </w:rPr>
              <w:t xml:space="preserve">  11)</w:t>
            </w:r>
          </w:p>
          <w:p w:rsidR="0050727B" w:rsidRPr="00DA7E72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50727B">
              <w:rPr>
                <w:sz w:val="24"/>
                <w:szCs w:val="24"/>
                <w:lang w:val="ru-RU"/>
              </w:rPr>
              <w:t>Буквосочетание</w:t>
            </w:r>
            <w:r w:rsidRPr="0050727B">
              <w:rPr>
                <w:i/>
                <w:sz w:val="24"/>
                <w:szCs w:val="24"/>
              </w:rPr>
              <w:t>ea</w:t>
            </w:r>
            <w:r w:rsidRPr="00DA7E72">
              <w:rPr>
                <w:sz w:val="24"/>
                <w:szCs w:val="24"/>
              </w:rPr>
              <w:t>[</w:t>
            </w:r>
            <w:proofErr w:type="spellStart"/>
            <w:r w:rsidRPr="0050727B">
              <w:rPr>
                <w:sz w:val="24"/>
                <w:szCs w:val="24"/>
              </w:rPr>
              <w:t>i</w:t>
            </w:r>
            <w:proofErr w:type="spellEnd"/>
            <w:r w:rsidRPr="00DA7E72">
              <w:rPr>
                <w:sz w:val="24"/>
                <w:szCs w:val="24"/>
              </w:rPr>
              <w:t xml:space="preserve">:]. </w:t>
            </w:r>
            <w:r w:rsidRPr="0050727B">
              <w:rPr>
                <w:sz w:val="24"/>
                <w:szCs w:val="24"/>
                <w:lang w:val="ru-RU"/>
              </w:rPr>
              <w:t>наречие</w:t>
            </w:r>
            <w:r w:rsidRPr="00DA7E72">
              <w:rPr>
                <w:sz w:val="24"/>
                <w:szCs w:val="24"/>
              </w:rPr>
              <w:t xml:space="preserve"> — </w:t>
            </w:r>
            <w:r w:rsidRPr="0050727B">
              <w:rPr>
                <w:sz w:val="24"/>
                <w:szCs w:val="24"/>
              </w:rPr>
              <w:t>well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4 ( урок  12)</w:t>
            </w:r>
          </w:p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Спряжение модального глагола </w:t>
            </w:r>
            <w:r w:rsidRPr="0050727B">
              <w:rPr>
                <w:i/>
                <w:sz w:val="24"/>
                <w:szCs w:val="24"/>
              </w:rPr>
              <w:t>can</w:t>
            </w:r>
            <w:r w:rsidRPr="0050727B">
              <w:rPr>
                <w:sz w:val="24"/>
                <w:szCs w:val="24"/>
                <w:lang w:val="ru-RU"/>
              </w:rPr>
              <w:t>. Выражение способности (умения) делать что- то.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50727B">
              <w:rPr>
                <w:b/>
                <w:sz w:val="24"/>
                <w:szCs w:val="24"/>
              </w:rPr>
              <w:t>Step 5  (</w:t>
            </w:r>
            <w:proofErr w:type="spellStart"/>
            <w:r w:rsidRPr="0050727B">
              <w:rPr>
                <w:b/>
                <w:sz w:val="24"/>
                <w:szCs w:val="24"/>
              </w:rPr>
              <w:t>урок</w:t>
            </w:r>
            <w:proofErr w:type="spellEnd"/>
            <w:r w:rsidRPr="0050727B">
              <w:rPr>
                <w:b/>
                <w:sz w:val="24"/>
                <w:szCs w:val="24"/>
              </w:rPr>
              <w:t xml:space="preserve">  13)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Различие</w:t>
            </w:r>
            <w:r w:rsidR="00807A23" w:rsidRPr="00807A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конструкций</w:t>
            </w:r>
            <w:proofErr w:type="gramStart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can</w:t>
            </w:r>
            <w:proofErr w:type="gramEnd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 xml:space="preserve"> do </w:t>
            </w: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to like to do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>6  (</w:t>
            </w:r>
            <w:proofErr w:type="gramEnd"/>
            <w:r w:rsidRPr="0050727B">
              <w:rPr>
                <w:b/>
                <w:sz w:val="24"/>
                <w:szCs w:val="24"/>
                <w:lang w:val="ru-RU"/>
              </w:rPr>
              <w:t>урок  14)</w:t>
            </w:r>
            <w:r w:rsidRPr="0050727B">
              <w:rPr>
                <w:sz w:val="24"/>
                <w:szCs w:val="24"/>
                <w:lang w:val="ru-RU"/>
              </w:rPr>
              <w:t xml:space="preserve"> закрепление изученного материала: Контроль навыков чтения.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7 ( урок  15)</w:t>
            </w:r>
          </w:p>
          <w:p w:rsidR="0050727B" w:rsidRPr="0050727B" w:rsidRDefault="0050727B" w:rsidP="0050727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Контрольная работа по темам</w:t>
            </w:r>
          </w:p>
          <w:p w:rsidR="0050727B" w:rsidRPr="0050727B" w:rsidRDefault="0050727B" w:rsidP="0050727B">
            <w:pPr>
              <w:pStyle w:val="TableParagraph"/>
              <w:rPr>
                <w:sz w:val="24"/>
                <w:szCs w:val="24"/>
              </w:rPr>
            </w:pPr>
            <w:r w:rsidRPr="0050727B">
              <w:rPr>
                <w:sz w:val="24"/>
                <w:szCs w:val="24"/>
              </w:rPr>
              <w:t>“ What We See and What We Have”</w:t>
            </w:r>
          </w:p>
          <w:p w:rsidR="0050727B" w:rsidRPr="0050727B" w:rsidRDefault="0050727B" w:rsidP="0050727B">
            <w:pPr>
              <w:pStyle w:val="TableParagraph"/>
              <w:rPr>
                <w:sz w:val="24"/>
                <w:szCs w:val="24"/>
              </w:rPr>
            </w:pPr>
            <w:r w:rsidRPr="0050727B">
              <w:rPr>
                <w:sz w:val="24"/>
                <w:szCs w:val="24"/>
              </w:rPr>
              <w:t>и “What We Like”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8 ( урок  16)</w:t>
            </w:r>
          </w:p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Закреплениеумений устной и письменной речи. Контроль лексического и грамматического материала.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DC387F" w:rsidRPr="0050727B" w:rsidTr="0050727B">
        <w:tc>
          <w:tcPr>
            <w:tcW w:w="817" w:type="dxa"/>
          </w:tcPr>
          <w:p w:rsidR="00DC387F" w:rsidRPr="0050727B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</w:tcPr>
          <w:p w:rsidR="00DC387F" w:rsidRPr="0050727B" w:rsidRDefault="00DC387F" w:rsidP="0050727B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3.Whatcolour</w:t>
            </w:r>
            <w:proofErr w:type="gramEnd"/>
            <w:r>
              <w:rPr>
                <w:b/>
                <w:sz w:val="24"/>
                <w:szCs w:val="24"/>
              </w:rPr>
              <w:t>?</w:t>
            </w:r>
          </w:p>
        </w:tc>
        <w:tc>
          <w:tcPr>
            <w:tcW w:w="1094" w:type="dxa"/>
          </w:tcPr>
          <w:p w:rsidR="00DC387F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:rsidR="00DC387F" w:rsidRPr="0050727B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DC387F" w:rsidRPr="0050727B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1  (урок  17)</w:t>
            </w:r>
          </w:p>
          <w:p w:rsidR="0050727B" w:rsidRPr="0050727B" w:rsidRDefault="0050727B" w:rsidP="0050727B">
            <w:pPr>
              <w:pStyle w:val="TableParagraph"/>
              <w:spacing w:before="13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Чтение буквосочетания </w:t>
            </w:r>
            <w:proofErr w:type="spellStart"/>
            <w:r w:rsidRPr="0050727B">
              <w:rPr>
                <w:i/>
                <w:sz w:val="24"/>
                <w:szCs w:val="24"/>
              </w:rPr>
              <w:t>ow</w:t>
            </w:r>
            <w:proofErr w:type="spellEnd"/>
            <w:r w:rsidRPr="0050727B">
              <w:rPr>
                <w:i/>
                <w:sz w:val="24"/>
                <w:szCs w:val="24"/>
                <w:lang w:val="ru-RU"/>
              </w:rPr>
              <w:t>. В</w:t>
            </w:r>
            <w:r w:rsidRPr="0050727B">
              <w:rPr>
                <w:sz w:val="24"/>
                <w:szCs w:val="24"/>
                <w:lang w:val="ru-RU"/>
              </w:rPr>
              <w:t>ведение новой лексики.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2  (урок  18)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Введение новой лексики. Уточняющие оттенки цвета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3  (урок  19) </w:t>
            </w:r>
          </w:p>
          <w:p w:rsidR="0050727B" w:rsidRPr="00DA7E72" w:rsidRDefault="0050727B" w:rsidP="00DC387F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Обсуждение цветовых</w:t>
            </w:r>
            <w:r w:rsidRPr="00DA7E72">
              <w:rPr>
                <w:sz w:val="24"/>
                <w:szCs w:val="24"/>
                <w:lang w:val="ru-RU"/>
              </w:rPr>
              <w:t>характеристик объектов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4  (урок  20)</w:t>
            </w:r>
          </w:p>
          <w:p w:rsidR="0050727B" w:rsidRPr="0050727B" w:rsidRDefault="0050727B" w:rsidP="00DC387F">
            <w:pPr>
              <w:pStyle w:val="TableParagraph"/>
              <w:spacing w:before="11"/>
              <w:ind w:right="541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Выражение возможности/ невозможности совершениядействия.</w:t>
            </w:r>
          </w:p>
          <w:p w:rsidR="0050727B" w:rsidRPr="00DC387F" w:rsidRDefault="0050727B" w:rsidP="0050727B">
            <w:pPr>
              <w:pStyle w:val="TableParagraph"/>
              <w:ind w:right="220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Буквосочетание -</w:t>
            </w:r>
            <w:proofErr w:type="spellStart"/>
            <w:r w:rsidRPr="0050727B">
              <w:rPr>
                <w:sz w:val="24"/>
                <w:szCs w:val="24"/>
              </w:rPr>
              <w:t>gh</w:t>
            </w:r>
            <w:proofErr w:type="spellEnd"/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DC387F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5  (урок  21)</w:t>
            </w:r>
          </w:p>
          <w:p w:rsidR="0050727B" w:rsidRPr="00807A23" w:rsidRDefault="0050727B" w:rsidP="00DC387F">
            <w:pPr>
              <w:pStyle w:val="TableParagraph"/>
              <w:spacing w:before="11"/>
              <w:ind w:right="501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Введение новой </w:t>
            </w:r>
            <w:proofErr w:type="spellStart"/>
            <w:r w:rsidRPr="0050727B">
              <w:rPr>
                <w:sz w:val="24"/>
                <w:szCs w:val="24"/>
                <w:lang w:val="ru-RU"/>
              </w:rPr>
              <w:t>лексики</w:t>
            </w:r>
            <w:proofErr w:type="gramStart"/>
            <w:r w:rsidRPr="0050727B">
              <w:rPr>
                <w:sz w:val="24"/>
                <w:szCs w:val="24"/>
                <w:lang w:val="ru-RU"/>
              </w:rPr>
              <w:t>.О</w:t>
            </w:r>
            <w:proofErr w:type="gramEnd"/>
            <w:r w:rsidRPr="0050727B">
              <w:rPr>
                <w:sz w:val="24"/>
                <w:szCs w:val="24"/>
                <w:lang w:val="ru-RU"/>
              </w:rPr>
              <w:t>бсуждение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 xml:space="preserve"> физических характеристик объектов</w:t>
            </w:r>
          </w:p>
        </w:tc>
        <w:tc>
          <w:tcPr>
            <w:tcW w:w="1094" w:type="dxa"/>
          </w:tcPr>
          <w:p w:rsidR="0050727B" w:rsidRPr="00DC387F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0727B" w:rsidRPr="00DC387F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DC387F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6  (урок  22)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Развитие умений устной и письменной речи</w:t>
            </w:r>
          </w:p>
        </w:tc>
        <w:tc>
          <w:tcPr>
            <w:tcW w:w="1094" w:type="dxa"/>
          </w:tcPr>
          <w:p w:rsidR="0050727B" w:rsidRPr="00DC387F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ind w:left="107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7  ( урок 23)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Развитие навыков чтения</w:t>
            </w:r>
          </w:p>
        </w:tc>
        <w:tc>
          <w:tcPr>
            <w:tcW w:w="1094" w:type="dxa"/>
          </w:tcPr>
          <w:p w:rsidR="0050727B" w:rsidRPr="00DC387F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Step</w:t>
            </w:r>
            <w:proofErr w:type="spell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8  </w:t>
            </w:r>
            <w:proofErr w:type="gram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урок 24)</w:t>
            </w:r>
          </w:p>
          <w:p w:rsidR="0050727B" w:rsidRPr="0050727B" w:rsidRDefault="0050727B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</w:t>
            </w:r>
            <w:proofErr w:type="spell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 и письма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DC387F" w:rsidRPr="0050727B" w:rsidTr="0050727B">
        <w:tc>
          <w:tcPr>
            <w:tcW w:w="817" w:type="dxa"/>
          </w:tcPr>
          <w:p w:rsidR="00DC387F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</w:tcPr>
          <w:p w:rsidR="00DC387F" w:rsidRPr="00DC387F" w:rsidRDefault="00DC387F" w:rsidP="00DC387F">
            <w:pPr>
              <w:ind w:left="360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4.</w:t>
            </w:r>
            <w:r w:rsidRPr="00DC387F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How</w:t>
            </w:r>
            <w:proofErr w:type="gramEnd"/>
            <w:r w:rsidRPr="00DC387F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many?</w:t>
            </w:r>
          </w:p>
        </w:tc>
        <w:tc>
          <w:tcPr>
            <w:tcW w:w="1094" w:type="dxa"/>
          </w:tcPr>
          <w:p w:rsidR="00DC387F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:rsidR="00DC387F" w:rsidRPr="0050727B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DC387F" w:rsidRPr="0050727B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tabs>
                <w:tab w:val="left" w:pos="1656"/>
              </w:tabs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1  (урок  25)</w:t>
            </w:r>
          </w:p>
          <w:p w:rsidR="0050727B" w:rsidRPr="00DA7E72" w:rsidRDefault="0050727B" w:rsidP="00DC387F">
            <w:pPr>
              <w:pStyle w:val="TableParagraph"/>
              <w:tabs>
                <w:tab w:val="left" w:pos="1656"/>
              </w:tabs>
              <w:spacing w:before="13"/>
              <w:ind w:right="501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Введение новой </w:t>
            </w:r>
            <w:proofErr w:type="spellStart"/>
            <w:r w:rsidRPr="0050727B">
              <w:rPr>
                <w:sz w:val="24"/>
                <w:szCs w:val="24"/>
                <w:lang w:val="ru-RU"/>
              </w:rPr>
              <w:t>лексики.Буквосочетание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 xml:space="preserve"> </w:t>
            </w:r>
            <w:r w:rsidRPr="0050727B">
              <w:rPr>
                <w:i/>
                <w:sz w:val="24"/>
                <w:szCs w:val="24"/>
              </w:rPr>
              <w:t>a</w:t>
            </w:r>
            <w:r w:rsidRPr="0050727B">
              <w:rPr>
                <w:i/>
                <w:sz w:val="24"/>
                <w:szCs w:val="24"/>
                <w:lang w:val="ru-RU"/>
              </w:rPr>
              <w:t>+</w:t>
            </w:r>
            <w:proofErr w:type="spellStart"/>
            <w:r w:rsidRPr="0050727B">
              <w:rPr>
                <w:i/>
                <w:sz w:val="24"/>
                <w:szCs w:val="24"/>
              </w:rPr>
              <w:t>ll</w:t>
            </w:r>
            <w:proofErr w:type="spellEnd"/>
            <w:r w:rsidRPr="0050727B">
              <w:rPr>
                <w:i/>
                <w:sz w:val="24"/>
                <w:szCs w:val="24"/>
                <w:lang w:val="ru-RU"/>
              </w:rPr>
              <w:t xml:space="preserve">. </w:t>
            </w:r>
            <w:r w:rsidRPr="0050727B">
              <w:rPr>
                <w:sz w:val="24"/>
                <w:szCs w:val="24"/>
                <w:lang w:val="ru-RU"/>
              </w:rPr>
              <w:t xml:space="preserve">Прилагательные </w:t>
            </w:r>
            <w:r w:rsidRPr="0050727B">
              <w:rPr>
                <w:i/>
                <w:sz w:val="24"/>
                <w:szCs w:val="24"/>
              </w:rPr>
              <w:t>tall</w:t>
            </w:r>
            <w:r w:rsidRPr="0050727B">
              <w:rPr>
                <w:sz w:val="24"/>
                <w:szCs w:val="24"/>
                <w:lang w:val="ru-RU"/>
              </w:rPr>
              <w:t xml:space="preserve">и </w:t>
            </w:r>
            <w:r w:rsidRPr="0050727B">
              <w:rPr>
                <w:i/>
                <w:sz w:val="24"/>
                <w:szCs w:val="24"/>
              </w:rPr>
              <w:t>high</w:t>
            </w:r>
            <w:r w:rsidRPr="0050727B">
              <w:rPr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109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50727B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DC387F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4678" w:type="dxa"/>
          </w:tcPr>
          <w:p w:rsidR="0050727B" w:rsidRPr="00807A23" w:rsidRDefault="0050727B" w:rsidP="0050727B">
            <w:pPr>
              <w:pStyle w:val="TableParagraph"/>
              <w:rPr>
                <w:b/>
                <w:sz w:val="24"/>
                <w:szCs w:val="24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807A23">
              <w:rPr>
                <w:b/>
                <w:sz w:val="24"/>
                <w:szCs w:val="24"/>
              </w:rPr>
              <w:t xml:space="preserve"> 2  (</w:t>
            </w:r>
            <w:r w:rsidRPr="0050727B">
              <w:rPr>
                <w:b/>
                <w:sz w:val="24"/>
                <w:szCs w:val="24"/>
                <w:lang w:val="ru-RU"/>
              </w:rPr>
              <w:t>урок</w:t>
            </w:r>
            <w:r w:rsidRPr="00807A23">
              <w:rPr>
                <w:b/>
                <w:sz w:val="24"/>
                <w:szCs w:val="24"/>
              </w:rPr>
              <w:t xml:space="preserve">  26)</w:t>
            </w:r>
          </w:p>
          <w:p w:rsidR="0050727B" w:rsidRPr="00807A23" w:rsidRDefault="0050727B" w:rsidP="00DC387F">
            <w:pPr>
              <w:pStyle w:val="TableParagraph"/>
              <w:spacing w:before="13"/>
              <w:rPr>
                <w:b/>
                <w:sz w:val="24"/>
                <w:szCs w:val="24"/>
              </w:rPr>
            </w:pPr>
            <w:r w:rsidRPr="0050727B">
              <w:rPr>
                <w:sz w:val="24"/>
                <w:szCs w:val="24"/>
                <w:lang w:val="ru-RU"/>
              </w:rPr>
              <w:t>Введение</w:t>
            </w:r>
            <w:r w:rsidRPr="00807A23">
              <w:rPr>
                <w:sz w:val="24"/>
                <w:szCs w:val="24"/>
              </w:rPr>
              <w:t xml:space="preserve"> </w:t>
            </w:r>
            <w:r w:rsidRPr="0050727B">
              <w:rPr>
                <w:sz w:val="24"/>
                <w:szCs w:val="24"/>
                <w:lang w:val="ru-RU"/>
              </w:rPr>
              <w:t>новой</w:t>
            </w:r>
            <w:r w:rsidRPr="00807A23">
              <w:rPr>
                <w:sz w:val="24"/>
                <w:szCs w:val="24"/>
              </w:rPr>
              <w:t xml:space="preserve"> </w:t>
            </w:r>
            <w:r w:rsidRPr="0050727B">
              <w:rPr>
                <w:sz w:val="24"/>
                <w:szCs w:val="24"/>
                <w:lang w:val="ru-RU"/>
              </w:rPr>
              <w:t>лексики</w:t>
            </w:r>
            <w:r w:rsidRPr="00807A23">
              <w:rPr>
                <w:sz w:val="24"/>
                <w:szCs w:val="24"/>
              </w:rPr>
              <w:t>.</w:t>
            </w:r>
            <w:r w:rsidRPr="0050727B">
              <w:rPr>
                <w:i/>
                <w:sz w:val="24"/>
                <w:szCs w:val="24"/>
              </w:rPr>
              <w:t>dirty</w:t>
            </w:r>
            <w:r w:rsidRPr="00807A23">
              <w:rPr>
                <w:sz w:val="24"/>
                <w:szCs w:val="24"/>
              </w:rPr>
              <w:t xml:space="preserve">— </w:t>
            </w:r>
            <w:proofErr w:type="spellStart"/>
            <w:r w:rsidRPr="0050727B">
              <w:rPr>
                <w:i/>
                <w:sz w:val="24"/>
                <w:szCs w:val="24"/>
              </w:rPr>
              <w:t>notveryclean</w:t>
            </w:r>
            <w:proofErr w:type="spellEnd"/>
          </w:p>
        </w:tc>
        <w:tc>
          <w:tcPr>
            <w:tcW w:w="1094" w:type="dxa"/>
          </w:tcPr>
          <w:p w:rsidR="0050727B" w:rsidRPr="00DC387F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0727B" w:rsidRPr="00DC387F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DC387F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3  (урок  27) </w:t>
            </w:r>
          </w:p>
          <w:p w:rsidR="0050727B" w:rsidRPr="00DC387F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Количественные числительные от 13 до 20, предлог </w:t>
            </w:r>
            <w:proofErr w:type="spell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with</w:t>
            </w:r>
            <w:proofErr w:type="spell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DC387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94" w:type="dxa"/>
          </w:tcPr>
          <w:p w:rsidR="0050727B" w:rsidRPr="00DC387F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4  (урок  28)</w:t>
            </w:r>
          </w:p>
          <w:p w:rsidR="0050727B" w:rsidRPr="00DA7E72" w:rsidRDefault="0050727B" w:rsidP="00DC387F">
            <w:pPr>
              <w:pStyle w:val="TableParagraph"/>
              <w:spacing w:before="12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Глагол </w:t>
            </w:r>
            <w:r w:rsidRPr="0050727B">
              <w:rPr>
                <w:i/>
                <w:sz w:val="24"/>
                <w:szCs w:val="24"/>
              </w:rPr>
              <w:t>can</w:t>
            </w:r>
            <w:r w:rsidRPr="0050727B">
              <w:rPr>
                <w:sz w:val="24"/>
                <w:szCs w:val="24"/>
                <w:lang w:val="ru-RU"/>
              </w:rPr>
              <w:t xml:space="preserve">в вопросительных </w:t>
            </w:r>
            <w:r w:rsidRPr="0050727B">
              <w:rPr>
                <w:sz w:val="24"/>
                <w:szCs w:val="24"/>
                <w:lang w:val="ru-RU"/>
              </w:rPr>
              <w:lastRenderedPageBreak/>
              <w:t xml:space="preserve">предложениях 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lastRenderedPageBreak/>
              <w:t>29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ind w:rightChars="6" w:right="1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5 (урок  29)</w:t>
            </w:r>
          </w:p>
          <w:p w:rsidR="0050727B" w:rsidRPr="0050727B" w:rsidRDefault="0050727B" w:rsidP="0050727B">
            <w:pPr>
              <w:ind w:rightChars="6" w:right="1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Специальный вопрос с модальным глаголом </w:t>
            </w:r>
            <w:proofErr w:type="spellStart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>can</w:t>
            </w:r>
            <w:proofErr w:type="spell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— </w:t>
            </w:r>
            <w:proofErr w:type="spellStart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>Howmany</w:t>
            </w:r>
            <w:proofErr w:type="spellEnd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... </w:t>
            </w:r>
            <w:proofErr w:type="spellStart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>canyousee</w:t>
            </w:r>
            <w:proofErr w:type="spellEnd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>?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6  (урок  30)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Развитие умений устной речи</w:t>
            </w:r>
            <w:proofErr w:type="gram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азвитие навыковчтения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Step</w:t>
            </w:r>
            <w:proofErr w:type="spell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7  </w:t>
            </w:r>
            <w:proofErr w:type="gram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урок  31)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по темам “</w:t>
            </w:r>
            <w:proofErr w:type="spell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Whatcolour</w:t>
            </w:r>
            <w:proofErr w:type="spell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?” и “</w:t>
            </w:r>
            <w:proofErr w:type="spell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Howmany</w:t>
            </w:r>
            <w:proofErr w:type="spell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?”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Step</w:t>
            </w:r>
            <w:proofErr w:type="spell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8  </w:t>
            </w:r>
            <w:proofErr w:type="gram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урок  32)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Закрепление пройденного материала.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</w:t>
            </w:r>
            <w:proofErr w:type="spell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DC387F" w:rsidRPr="0050727B" w:rsidTr="0050727B">
        <w:tc>
          <w:tcPr>
            <w:tcW w:w="817" w:type="dxa"/>
          </w:tcPr>
          <w:p w:rsidR="00DC387F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DC387F" w:rsidRPr="00DC387F" w:rsidRDefault="00DC387F" w:rsidP="00DC387F">
            <w:pPr>
              <w:ind w:left="3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5.</w:t>
            </w:r>
            <w:r w:rsidRPr="00DC387F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Happy birthday</w:t>
            </w:r>
          </w:p>
        </w:tc>
        <w:tc>
          <w:tcPr>
            <w:tcW w:w="1094" w:type="dxa"/>
          </w:tcPr>
          <w:p w:rsidR="00DC387F" w:rsidRPr="0050727B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:rsidR="00DC387F" w:rsidRPr="0050727B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DC387F" w:rsidRPr="0050727B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DC387F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>
              <w:rPr>
                <w:rStyle w:val="FontStyle47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1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1  ( урок  33)</w:t>
            </w:r>
          </w:p>
          <w:p w:rsidR="0050727B" w:rsidRPr="0050727B" w:rsidRDefault="0050727B" w:rsidP="0050727B">
            <w:pPr>
              <w:pStyle w:val="TableParagraph"/>
              <w:spacing w:before="11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Фамилии семейств: </w:t>
            </w:r>
            <w:r w:rsidRPr="0050727B">
              <w:rPr>
                <w:i/>
                <w:sz w:val="24"/>
                <w:szCs w:val="24"/>
              </w:rPr>
              <w:t>theBrownstheFoxes</w:t>
            </w:r>
            <w:r w:rsidRPr="0050727B">
              <w:rPr>
                <w:sz w:val="24"/>
                <w:szCs w:val="24"/>
                <w:lang w:val="ru-RU"/>
              </w:rPr>
              <w:t xml:space="preserve">Празднование дня рождения 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2  ( урок  34)</w:t>
            </w:r>
          </w:p>
          <w:p w:rsidR="0050727B" w:rsidRPr="00DC387F" w:rsidRDefault="0050727B" w:rsidP="00DC387F">
            <w:pPr>
              <w:pStyle w:val="TableParagraph"/>
              <w:spacing w:before="1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Введение новой </w:t>
            </w:r>
            <w:proofErr w:type="spellStart"/>
            <w:r w:rsidRPr="0050727B">
              <w:rPr>
                <w:sz w:val="24"/>
                <w:szCs w:val="24"/>
                <w:lang w:val="ru-RU"/>
              </w:rPr>
              <w:t>лексики.Буквосочетания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727B">
              <w:rPr>
                <w:i/>
                <w:sz w:val="24"/>
                <w:szCs w:val="24"/>
              </w:rPr>
              <w:t>ai</w:t>
            </w:r>
            <w:proofErr w:type="spellEnd"/>
            <w:r w:rsidRPr="0050727B">
              <w:rPr>
                <w:i/>
                <w:sz w:val="24"/>
                <w:szCs w:val="24"/>
                <w:lang w:val="ru-RU"/>
              </w:rPr>
              <w:t>/</w:t>
            </w:r>
            <w:r w:rsidRPr="0050727B">
              <w:rPr>
                <w:i/>
                <w:sz w:val="24"/>
                <w:szCs w:val="24"/>
              </w:rPr>
              <w:t>ay</w:t>
            </w:r>
            <w:r w:rsidRPr="00DC387F">
              <w:rPr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50727B">
              <w:rPr>
                <w:i/>
                <w:sz w:val="24"/>
                <w:szCs w:val="24"/>
              </w:rPr>
              <w:t>oi</w:t>
            </w:r>
            <w:proofErr w:type="spellEnd"/>
            <w:r w:rsidRPr="00DC387F">
              <w:rPr>
                <w:i/>
                <w:sz w:val="24"/>
                <w:szCs w:val="24"/>
                <w:lang w:val="ru-RU"/>
              </w:rPr>
              <w:t>/</w:t>
            </w:r>
            <w:proofErr w:type="spellStart"/>
            <w:r w:rsidRPr="0050727B">
              <w:rPr>
                <w:i/>
                <w:sz w:val="24"/>
                <w:szCs w:val="24"/>
              </w:rPr>
              <w:t>oy</w:t>
            </w:r>
            <w:proofErr w:type="spellEnd"/>
            <w:r w:rsidRPr="00DC387F">
              <w:rPr>
                <w:i/>
                <w:sz w:val="24"/>
                <w:szCs w:val="24"/>
                <w:lang w:val="ru-RU"/>
              </w:rPr>
              <w:t>,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3  ( урок  35)</w:t>
            </w:r>
          </w:p>
          <w:p w:rsidR="0050727B" w:rsidRPr="0050727B" w:rsidRDefault="0050727B" w:rsidP="0050727B">
            <w:pPr>
              <w:pStyle w:val="TableParagraph"/>
              <w:spacing w:before="2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Формы глагола </w:t>
            </w:r>
            <w:r w:rsidRPr="0050727B">
              <w:rPr>
                <w:i/>
                <w:sz w:val="24"/>
                <w:szCs w:val="24"/>
              </w:rPr>
              <w:t>say</w:t>
            </w:r>
            <w:r w:rsidRPr="0050727B">
              <w:rPr>
                <w:sz w:val="24"/>
                <w:szCs w:val="24"/>
                <w:lang w:val="ru-RU"/>
              </w:rPr>
              <w:t>в настоящем</w:t>
            </w:r>
          </w:p>
          <w:p w:rsidR="0050727B" w:rsidRPr="00DC387F" w:rsidRDefault="0050727B" w:rsidP="00DC387F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неопределенном </w:t>
            </w:r>
            <w:proofErr w:type="spellStart"/>
            <w:r w:rsidRPr="0050727B">
              <w:rPr>
                <w:sz w:val="24"/>
                <w:szCs w:val="24"/>
                <w:lang w:val="ru-RU"/>
              </w:rPr>
              <w:t>времени</w:t>
            </w:r>
            <w:proofErr w:type="gramStart"/>
            <w:r w:rsidRPr="0050727B">
              <w:rPr>
                <w:sz w:val="24"/>
                <w:szCs w:val="24"/>
                <w:lang w:val="ru-RU"/>
              </w:rPr>
              <w:t>.</w:t>
            </w:r>
            <w:r w:rsidRPr="00DC387F">
              <w:rPr>
                <w:sz w:val="24"/>
                <w:szCs w:val="24"/>
                <w:lang w:val="ru-RU"/>
              </w:rPr>
              <w:t>Е</w:t>
            </w:r>
            <w:proofErr w:type="gramEnd"/>
            <w:r w:rsidRPr="00DC387F">
              <w:rPr>
                <w:sz w:val="24"/>
                <w:szCs w:val="24"/>
                <w:lang w:val="ru-RU"/>
              </w:rPr>
              <w:t>диницы</w:t>
            </w:r>
            <w:proofErr w:type="spellEnd"/>
            <w:r w:rsidRPr="00DC387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727B">
              <w:rPr>
                <w:i/>
                <w:sz w:val="24"/>
                <w:szCs w:val="24"/>
              </w:rPr>
              <w:t>Mr</w:t>
            </w:r>
            <w:proofErr w:type="spellEnd"/>
            <w:r w:rsidRPr="00DC387F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0727B">
              <w:rPr>
                <w:i/>
                <w:sz w:val="24"/>
                <w:szCs w:val="24"/>
              </w:rPr>
              <w:t>Mrs</w:t>
            </w:r>
            <w:proofErr w:type="spellEnd"/>
            <w:r w:rsidRPr="00DC387F">
              <w:rPr>
                <w:sz w:val="24"/>
                <w:szCs w:val="24"/>
                <w:lang w:val="ru-RU"/>
              </w:rPr>
              <w:t>,</w:t>
            </w:r>
            <w:r w:rsidRPr="0050727B">
              <w:rPr>
                <w:i/>
                <w:sz w:val="24"/>
                <w:szCs w:val="24"/>
              </w:rPr>
              <w:t>Miss</w:t>
            </w:r>
            <w:r w:rsidRPr="00DC387F">
              <w:rPr>
                <w:sz w:val="24"/>
                <w:szCs w:val="24"/>
                <w:lang w:val="ru-RU"/>
              </w:rPr>
              <w:t xml:space="preserve">, </w:t>
            </w:r>
            <w:r w:rsidRPr="0050727B">
              <w:rPr>
                <w:i/>
                <w:sz w:val="24"/>
                <w:szCs w:val="24"/>
              </w:rPr>
              <w:t>Ms</w:t>
            </w:r>
            <w:proofErr w:type="spellStart"/>
            <w:r w:rsidRPr="0050727B">
              <w:rPr>
                <w:sz w:val="24"/>
                <w:szCs w:val="24"/>
                <w:lang w:val="ru-RU"/>
              </w:rPr>
              <w:t>иособенности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 xml:space="preserve"> их употребления.</w:t>
            </w:r>
            <w:r w:rsidRPr="00DC387F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50727B">
              <w:rPr>
                <w:b/>
                <w:sz w:val="24"/>
                <w:szCs w:val="24"/>
              </w:rPr>
              <w:t xml:space="preserve">Step 4  ( </w:t>
            </w:r>
            <w:proofErr w:type="spellStart"/>
            <w:r w:rsidRPr="0050727B">
              <w:rPr>
                <w:b/>
                <w:sz w:val="24"/>
                <w:szCs w:val="24"/>
              </w:rPr>
              <w:t>урок</w:t>
            </w:r>
            <w:proofErr w:type="spellEnd"/>
            <w:r w:rsidRPr="0050727B">
              <w:rPr>
                <w:b/>
                <w:sz w:val="24"/>
                <w:szCs w:val="24"/>
              </w:rPr>
              <w:t xml:space="preserve">  36)</w:t>
            </w:r>
          </w:p>
          <w:p w:rsidR="0050727B" w:rsidRPr="0050727B" w:rsidRDefault="0050727B" w:rsidP="00DC387F">
            <w:pPr>
              <w:pStyle w:val="TableParagraph"/>
              <w:spacing w:before="13"/>
              <w:jc w:val="both"/>
              <w:rPr>
                <w:b/>
                <w:sz w:val="24"/>
                <w:szCs w:val="24"/>
              </w:rPr>
            </w:pPr>
            <w:proofErr w:type="spellStart"/>
            <w:r w:rsidRPr="0050727B">
              <w:rPr>
                <w:sz w:val="24"/>
                <w:szCs w:val="24"/>
              </w:rPr>
              <w:t>Отрицание</w:t>
            </w:r>
            <w:proofErr w:type="spellEnd"/>
            <w:r w:rsidRPr="0050727B">
              <w:rPr>
                <w:sz w:val="24"/>
                <w:szCs w:val="24"/>
              </w:rPr>
              <w:t xml:space="preserve"> с </w:t>
            </w:r>
            <w:proofErr w:type="spellStart"/>
            <w:r w:rsidRPr="0050727B">
              <w:rPr>
                <w:sz w:val="24"/>
                <w:szCs w:val="24"/>
              </w:rPr>
              <w:t>глаголом</w:t>
            </w:r>
            <w:r w:rsidRPr="0050727B">
              <w:rPr>
                <w:i/>
                <w:sz w:val="24"/>
                <w:szCs w:val="24"/>
              </w:rPr>
              <w:t>have</w:t>
            </w:r>
            <w:proofErr w:type="spellEnd"/>
            <w:r w:rsidRPr="0050727B">
              <w:rPr>
                <w:i/>
                <w:sz w:val="24"/>
                <w:szCs w:val="24"/>
              </w:rPr>
              <w:t xml:space="preserve"> </w:t>
            </w:r>
            <w:r w:rsidRPr="0050727B">
              <w:rPr>
                <w:sz w:val="24"/>
                <w:szCs w:val="24"/>
              </w:rPr>
              <w:t>(</w:t>
            </w:r>
            <w:r w:rsidRPr="0050727B">
              <w:rPr>
                <w:i/>
                <w:sz w:val="24"/>
                <w:szCs w:val="24"/>
              </w:rPr>
              <w:t xml:space="preserve">have no/has no </w:t>
            </w:r>
            <w:r w:rsidRPr="0050727B">
              <w:rPr>
                <w:sz w:val="24"/>
                <w:szCs w:val="24"/>
              </w:rPr>
              <w:t>+ noun).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5  ( урок  37)</w:t>
            </w:r>
          </w:p>
          <w:p w:rsidR="0050727B" w:rsidRPr="00DA7E72" w:rsidRDefault="0050727B" w:rsidP="00DC387F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Дни недели. Предлоги с днями недели.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6  ( урок  38)</w:t>
            </w:r>
          </w:p>
          <w:p w:rsidR="0050727B" w:rsidRPr="0050727B" w:rsidRDefault="0050727B" w:rsidP="0050727B">
            <w:pPr>
              <w:pStyle w:val="TableParagraph"/>
              <w:spacing w:before="1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Закрепление изученного материала 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7  (урок  39)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Развитие навыков чтения и перевода.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Step</w:t>
            </w:r>
            <w:proofErr w:type="spell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8  </w:t>
            </w:r>
            <w:proofErr w:type="gram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урок  40)</w:t>
            </w:r>
          </w:p>
          <w:p w:rsidR="0050727B" w:rsidRPr="00DA7E72" w:rsidRDefault="0050727B" w:rsidP="00DC387F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Развитие умений</w:t>
            </w:r>
            <w:r w:rsidRPr="00DA7E72">
              <w:rPr>
                <w:sz w:val="24"/>
                <w:szCs w:val="24"/>
                <w:lang w:val="ru-RU"/>
              </w:rPr>
              <w:t>диалогической речи.</w:t>
            </w:r>
          </w:p>
          <w:p w:rsidR="0050727B" w:rsidRPr="0050727B" w:rsidRDefault="0050727B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</w:t>
            </w:r>
            <w:proofErr w:type="spell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4" w:type="dxa"/>
          </w:tcPr>
          <w:p w:rsidR="0050727B" w:rsidRPr="00DC387F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DC387F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4C6B30" w:rsidRPr="0050727B" w:rsidTr="0050727B">
        <w:tc>
          <w:tcPr>
            <w:tcW w:w="817" w:type="dxa"/>
          </w:tcPr>
          <w:p w:rsidR="004C6B30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</w:tcPr>
          <w:p w:rsidR="004C6B30" w:rsidRPr="004C6B30" w:rsidRDefault="004C6B30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          6.What’s your job</w:t>
            </w:r>
          </w:p>
        </w:tc>
        <w:tc>
          <w:tcPr>
            <w:tcW w:w="1094" w:type="dxa"/>
          </w:tcPr>
          <w:p w:rsidR="004C6B30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:rsidR="004C6B30" w:rsidRPr="0050727B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4C6B30" w:rsidRPr="0050727B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1  ( урок  41)</w:t>
            </w:r>
          </w:p>
          <w:p w:rsidR="0050727B" w:rsidRPr="0050727B" w:rsidRDefault="0050727B" w:rsidP="00DC387F">
            <w:pPr>
              <w:pStyle w:val="TableParagraph"/>
              <w:spacing w:before="11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Введение новой лексики«Профессии».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Словообразование (</w:t>
            </w:r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N </w:t>
            </w: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+ </w:t>
            </w:r>
            <w:proofErr w:type="spellStart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>er</w:t>
            </w:r>
            <w:proofErr w:type="spell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</w:tcPr>
          <w:p w:rsidR="0050727B" w:rsidRPr="004C6B30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2 ( урок  42)</w:t>
            </w:r>
          </w:p>
          <w:p w:rsidR="0050727B" w:rsidRPr="00DC387F" w:rsidRDefault="0050727B" w:rsidP="00DC387F">
            <w:pPr>
              <w:pStyle w:val="TableParagraph"/>
              <w:spacing w:before="14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Омонимы. Употребление существительного</w:t>
            </w:r>
            <w:r w:rsidRPr="0050727B">
              <w:rPr>
                <w:i/>
                <w:sz w:val="24"/>
                <w:szCs w:val="24"/>
              </w:rPr>
              <w:t>Diary</w:t>
            </w:r>
            <w:r w:rsidRPr="0050727B">
              <w:rPr>
                <w:i/>
                <w:sz w:val="24"/>
                <w:szCs w:val="24"/>
                <w:lang w:val="ru-RU"/>
              </w:rPr>
              <w:t>.</w:t>
            </w:r>
            <w:r w:rsidRPr="00DC387F">
              <w:rPr>
                <w:sz w:val="24"/>
                <w:szCs w:val="24"/>
                <w:lang w:val="ru-RU"/>
              </w:rPr>
              <w:t xml:space="preserve">Описание физического состояния человека. </w:t>
            </w:r>
          </w:p>
        </w:tc>
        <w:tc>
          <w:tcPr>
            <w:tcW w:w="1094" w:type="dxa"/>
          </w:tcPr>
          <w:p w:rsidR="0050727B" w:rsidRPr="004C6B30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3  ( урок  43)</w:t>
            </w:r>
          </w:p>
          <w:p w:rsidR="0050727B" w:rsidRPr="0050727B" w:rsidRDefault="0050727B" w:rsidP="00DC387F">
            <w:pPr>
              <w:pStyle w:val="TableParagraph"/>
              <w:spacing w:before="1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Введение новой лексики.Произношение буквы </w:t>
            </w:r>
            <w:r w:rsidRPr="0050727B">
              <w:rPr>
                <w:i/>
                <w:sz w:val="24"/>
                <w:szCs w:val="24"/>
              </w:rPr>
              <w:t>g</w:t>
            </w:r>
            <w:r w:rsidRPr="0050727B">
              <w:rPr>
                <w:sz w:val="24"/>
                <w:szCs w:val="24"/>
                <w:lang w:val="ru-RU"/>
              </w:rPr>
              <w:t xml:space="preserve">перед гласными </w:t>
            </w:r>
            <w:r w:rsidRPr="0050727B">
              <w:rPr>
                <w:i/>
                <w:sz w:val="24"/>
                <w:szCs w:val="24"/>
              </w:rPr>
              <w:t>e</w:t>
            </w:r>
            <w:r w:rsidRPr="0050727B">
              <w:rPr>
                <w:sz w:val="24"/>
                <w:szCs w:val="24"/>
                <w:lang w:val="ru-RU"/>
              </w:rPr>
              <w:t xml:space="preserve">, </w:t>
            </w:r>
            <w:r w:rsidRPr="0050727B">
              <w:rPr>
                <w:i/>
                <w:sz w:val="24"/>
                <w:szCs w:val="24"/>
              </w:rPr>
              <w:t>i</w:t>
            </w:r>
            <w:r w:rsidRPr="0050727B">
              <w:rPr>
                <w:i/>
                <w:sz w:val="24"/>
                <w:szCs w:val="24"/>
                <w:lang w:val="ru-RU"/>
              </w:rPr>
              <w:t xml:space="preserve">, </w:t>
            </w:r>
            <w:r w:rsidRPr="0050727B">
              <w:rPr>
                <w:i/>
                <w:sz w:val="24"/>
                <w:szCs w:val="24"/>
              </w:rPr>
              <w:t>y</w:t>
            </w:r>
            <w:r w:rsidRPr="0050727B">
              <w:rPr>
                <w:sz w:val="24"/>
                <w:szCs w:val="24"/>
                <w:lang w:val="ru-RU"/>
              </w:rPr>
              <w:t xml:space="preserve">и другими </w:t>
            </w:r>
            <w:r w:rsidRPr="0050727B">
              <w:rPr>
                <w:sz w:val="24"/>
                <w:szCs w:val="24"/>
                <w:lang w:val="ru-RU"/>
              </w:rPr>
              <w:lastRenderedPageBreak/>
              <w:t>буквами.</w:t>
            </w:r>
          </w:p>
        </w:tc>
        <w:tc>
          <w:tcPr>
            <w:tcW w:w="1094" w:type="dxa"/>
          </w:tcPr>
          <w:p w:rsidR="0050727B" w:rsidRPr="004C6B30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lastRenderedPageBreak/>
              <w:t>44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4  ( урок  44)</w:t>
            </w:r>
          </w:p>
          <w:p w:rsidR="0050727B" w:rsidRPr="0050727B" w:rsidRDefault="0050727B" w:rsidP="0050727B">
            <w:pPr>
              <w:pStyle w:val="TableParagraph"/>
              <w:spacing w:before="11"/>
              <w:ind w:right="189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 Общие вопросы в настоящем</w:t>
            </w:r>
          </w:p>
          <w:p w:rsidR="0050727B" w:rsidRPr="0050727B" w:rsidRDefault="0050727B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неопределенном времени</w:t>
            </w:r>
            <w:proofErr w:type="gramEnd"/>
          </w:p>
        </w:tc>
        <w:tc>
          <w:tcPr>
            <w:tcW w:w="1094" w:type="dxa"/>
          </w:tcPr>
          <w:p w:rsidR="0050727B" w:rsidRPr="004C6B30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5  ( урок  45)</w:t>
            </w:r>
          </w:p>
          <w:p w:rsidR="0050727B" w:rsidRPr="00DC387F" w:rsidRDefault="0050727B" w:rsidP="00DC387F">
            <w:pPr>
              <w:pStyle w:val="TableParagraph"/>
              <w:spacing w:before="14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Запрос и получение информации о повседневных</w:t>
            </w:r>
            <w:r w:rsidRPr="00DC387F">
              <w:rPr>
                <w:sz w:val="24"/>
                <w:szCs w:val="24"/>
                <w:lang w:val="ru-RU"/>
              </w:rPr>
              <w:t>действиях</w:t>
            </w:r>
          </w:p>
        </w:tc>
        <w:tc>
          <w:tcPr>
            <w:tcW w:w="1094" w:type="dxa"/>
          </w:tcPr>
          <w:p w:rsidR="0050727B" w:rsidRPr="004C6B30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6  ( урок  46)</w:t>
            </w:r>
          </w:p>
          <w:p w:rsidR="0050727B" w:rsidRPr="00DA7E72" w:rsidRDefault="0050727B" w:rsidP="00DC387F">
            <w:pPr>
              <w:pStyle w:val="TableParagraph"/>
              <w:spacing w:before="11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Закрепление пройденного материала </w:t>
            </w:r>
          </w:p>
        </w:tc>
        <w:tc>
          <w:tcPr>
            <w:tcW w:w="1094" w:type="dxa"/>
          </w:tcPr>
          <w:p w:rsidR="0050727B" w:rsidRPr="004C6B30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7  ( урок  47)</w:t>
            </w:r>
          </w:p>
          <w:p w:rsidR="0050727B" w:rsidRPr="00DA7E72" w:rsidRDefault="0050727B" w:rsidP="00DC387F">
            <w:pPr>
              <w:pStyle w:val="TableParagraph"/>
              <w:spacing w:before="11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Контрольная работа по теме: </w:t>
            </w:r>
            <w:r w:rsidRPr="0050727B">
              <w:rPr>
                <w:sz w:val="24"/>
                <w:szCs w:val="24"/>
              </w:rPr>
              <w:t>Happybirthday</w:t>
            </w:r>
            <w:r w:rsidRPr="00DC387F">
              <w:rPr>
                <w:sz w:val="24"/>
                <w:szCs w:val="24"/>
                <w:lang w:val="ru-RU"/>
              </w:rPr>
              <w:t xml:space="preserve">! </w:t>
            </w:r>
          </w:p>
        </w:tc>
        <w:tc>
          <w:tcPr>
            <w:tcW w:w="1094" w:type="dxa"/>
          </w:tcPr>
          <w:p w:rsidR="0050727B" w:rsidRPr="004C6B30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Step</w:t>
            </w:r>
            <w:proofErr w:type="spell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8  </w:t>
            </w:r>
            <w:proofErr w:type="gram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урок  48)</w:t>
            </w:r>
          </w:p>
          <w:p w:rsidR="0050727B" w:rsidRPr="0050727B" w:rsidRDefault="0050727B" w:rsidP="00DC387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387F">
              <w:rPr>
                <w:rFonts w:ascii="Times New Roman" w:eastAsia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DC387F">
              <w:rPr>
                <w:rFonts w:ascii="Times New Roman" w:eastAsia="Times New Roman" w:hAnsi="Times New Roman"/>
                <w:sz w:val="24"/>
                <w:szCs w:val="24"/>
              </w:rPr>
              <w:t>повторения</w:t>
            </w:r>
            <w:proofErr w:type="gramStart"/>
            <w:r w:rsidRPr="00DC387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C387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DC387F">
              <w:rPr>
                <w:rFonts w:ascii="Times New Roman" w:hAnsi="Times New Roman"/>
                <w:sz w:val="24"/>
                <w:szCs w:val="24"/>
              </w:rPr>
              <w:t>нформация</w:t>
            </w:r>
            <w:proofErr w:type="spellEnd"/>
            <w:r w:rsidRPr="00DC387F">
              <w:rPr>
                <w:rFonts w:ascii="Times New Roman" w:hAnsi="Times New Roman"/>
                <w:sz w:val="24"/>
                <w:szCs w:val="24"/>
              </w:rPr>
              <w:t xml:space="preserve"> о себе. Развитие монологической речи</w:t>
            </w:r>
          </w:p>
        </w:tc>
        <w:tc>
          <w:tcPr>
            <w:tcW w:w="1094" w:type="dxa"/>
          </w:tcPr>
          <w:p w:rsidR="0050727B" w:rsidRPr="004C6B30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4C6B30" w:rsidRPr="0050727B" w:rsidTr="0050727B">
        <w:tc>
          <w:tcPr>
            <w:tcW w:w="817" w:type="dxa"/>
          </w:tcPr>
          <w:p w:rsidR="004C6B30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</w:tcPr>
          <w:p w:rsidR="004C6B30" w:rsidRPr="004C6B30" w:rsidRDefault="004C6B30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         7.Animals</w:t>
            </w:r>
          </w:p>
        </w:tc>
        <w:tc>
          <w:tcPr>
            <w:tcW w:w="1094" w:type="dxa"/>
          </w:tcPr>
          <w:p w:rsidR="004C6B30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:rsidR="004C6B30" w:rsidRPr="0050727B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4C6B30" w:rsidRPr="0050727B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1  ( урок  49)</w:t>
            </w:r>
          </w:p>
          <w:p w:rsidR="0050727B" w:rsidRPr="00DA7E72" w:rsidRDefault="0050727B" w:rsidP="00DC387F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Чтение буквы </w:t>
            </w:r>
            <w:proofErr w:type="gramStart"/>
            <w:r w:rsidRPr="0050727B">
              <w:rPr>
                <w:i/>
                <w:sz w:val="24"/>
                <w:szCs w:val="24"/>
                <w:lang w:val="ru-RU"/>
              </w:rPr>
              <w:t>с</w:t>
            </w:r>
            <w:r w:rsidRPr="0050727B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50727B">
              <w:rPr>
                <w:sz w:val="24"/>
                <w:szCs w:val="24"/>
                <w:lang w:val="ru-RU"/>
              </w:rPr>
              <w:t xml:space="preserve"> зависимости от следующих букв (</w:t>
            </w:r>
            <w:r w:rsidRPr="0050727B">
              <w:rPr>
                <w:i/>
                <w:sz w:val="24"/>
                <w:szCs w:val="24"/>
              </w:rPr>
              <w:t>i</w:t>
            </w:r>
            <w:r w:rsidRPr="0050727B">
              <w:rPr>
                <w:sz w:val="24"/>
                <w:szCs w:val="24"/>
                <w:lang w:val="ru-RU"/>
              </w:rPr>
              <w:t xml:space="preserve">, </w:t>
            </w:r>
            <w:r w:rsidRPr="0050727B">
              <w:rPr>
                <w:i/>
                <w:sz w:val="24"/>
                <w:szCs w:val="24"/>
                <w:lang w:val="ru-RU"/>
              </w:rPr>
              <w:t>е</w:t>
            </w:r>
            <w:r w:rsidRPr="0050727B">
              <w:rPr>
                <w:sz w:val="24"/>
                <w:szCs w:val="24"/>
                <w:lang w:val="ru-RU"/>
              </w:rPr>
              <w:t xml:space="preserve">, </w:t>
            </w:r>
            <w:r w:rsidRPr="0050727B">
              <w:rPr>
                <w:i/>
                <w:sz w:val="24"/>
                <w:szCs w:val="24"/>
                <w:lang w:val="ru-RU"/>
              </w:rPr>
              <w:t xml:space="preserve">у </w:t>
            </w:r>
            <w:r w:rsidRPr="0050727B">
              <w:rPr>
                <w:sz w:val="24"/>
                <w:szCs w:val="24"/>
                <w:lang w:val="ru-RU"/>
              </w:rPr>
              <w:t>и др.)</w:t>
            </w:r>
          </w:p>
        </w:tc>
        <w:tc>
          <w:tcPr>
            <w:tcW w:w="1094" w:type="dxa"/>
          </w:tcPr>
          <w:p w:rsidR="0050727B" w:rsidRPr="004C6B30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2  ( урок  50)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Лексико- грамматические</w:t>
            </w:r>
            <w:proofErr w:type="gramEnd"/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 упражнения </w:t>
            </w:r>
          </w:p>
        </w:tc>
        <w:tc>
          <w:tcPr>
            <w:tcW w:w="1094" w:type="dxa"/>
          </w:tcPr>
          <w:p w:rsidR="0050727B" w:rsidRPr="004C6B30" w:rsidRDefault="00DC387F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3  ( урок  51)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hAnsi="Times New Roman"/>
                <w:sz w:val="24"/>
                <w:szCs w:val="24"/>
              </w:rPr>
              <w:t xml:space="preserve">вежливая форма в английском языке с использованием слова </w:t>
            </w:r>
            <w:proofErr w:type="spellStart"/>
            <w:r w:rsidRPr="0050727B">
              <w:rPr>
                <w:rFonts w:ascii="Times New Roman" w:hAnsi="Times New Roman"/>
                <w:i/>
                <w:sz w:val="24"/>
                <w:szCs w:val="24"/>
              </w:rPr>
              <w:t>pleas</w:t>
            </w:r>
            <w:proofErr w:type="gramStart"/>
            <w:r w:rsidRPr="0050727B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proofErr w:type="spellEnd"/>
            <w:proofErr w:type="gramEnd"/>
            <w:r w:rsidRPr="0050727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4  ( урок  52)</w:t>
            </w:r>
          </w:p>
          <w:p w:rsidR="0050727B" w:rsidRPr="0050727B" w:rsidRDefault="0050727B" w:rsidP="0050727B">
            <w:pPr>
              <w:pStyle w:val="TableParagraph"/>
              <w:spacing w:before="13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Животные разных континентов.</w:t>
            </w:r>
          </w:p>
          <w:p w:rsidR="0050727B" w:rsidRPr="0050727B" w:rsidRDefault="0050727B" w:rsidP="0050727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глаголы </w:t>
            </w:r>
            <w:proofErr w:type="spellStart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>like</w:t>
            </w:r>
            <w:proofErr w:type="spellEnd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>love</w:t>
            </w:r>
            <w:proofErr w:type="spellEnd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>hate</w:t>
            </w:r>
            <w:proofErr w:type="spellEnd"/>
            <w:r w:rsidRPr="0050727B">
              <w:rPr>
                <w:rFonts w:ascii="Times New Roman" w:eastAsia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5  ( урок  53)</w:t>
            </w:r>
          </w:p>
          <w:p w:rsidR="0050727B" w:rsidRPr="00DA7E72" w:rsidRDefault="0050727B" w:rsidP="00DC387F">
            <w:pPr>
              <w:pStyle w:val="TableParagraph"/>
              <w:spacing w:before="11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Особая форма множественного числа имен существительных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50727B">
              <w:rPr>
                <w:b/>
                <w:sz w:val="24"/>
                <w:szCs w:val="24"/>
              </w:rPr>
              <w:t xml:space="preserve">Step 6  ( </w:t>
            </w:r>
            <w:proofErr w:type="spellStart"/>
            <w:r w:rsidRPr="0050727B">
              <w:rPr>
                <w:b/>
                <w:sz w:val="24"/>
                <w:szCs w:val="24"/>
              </w:rPr>
              <w:t>урок</w:t>
            </w:r>
            <w:proofErr w:type="spellEnd"/>
            <w:r w:rsidRPr="0050727B">
              <w:rPr>
                <w:b/>
                <w:sz w:val="24"/>
                <w:szCs w:val="24"/>
              </w:rPr>
              <w:t xml:space="preserve">  54)</w:t>
            </w:r>
          </w:p>
          <w:p w:rsidR="0050727B" w:rsidRPr="0050727B" w:rsidRDefault="0050727B" w:rsidP="0050727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proofErr w:type="spellStart"/>
            <w:r w:rsidRPr="0050727B">
              <w:rPr>
                <w:sz w:val="24"/>
                <w:szCs w:val="24"/>
              </w:rPr>
              <w:t>Рифмовка</w:t>
            </w:r>
            <w:r w:rsidRPr="0050727B">
              <w:rPr>
                <w:i/>
                <w:sz w:val="24"/>
                <w:szCs w:val="24"/>
              </w:rPr>
              <w:t>Thanks</w:t>
            </w:r>
            <w:proofErr w:type="spellEnd"/>
            <w:r w:rsidRPr="0050727B">
              <w:rPr>
                <w:i/>
                <w:sz w:val="24"/>
                <w:szCs w:val="24"/>
              </w:rPr>
              <w:t xml:space="preserve"> Very Much.</w:t>
            </w:r>
          </w:p>
          <w:p w:rsidR="0050727B" w:rsidRPr="0050727B" w:rsidRDefault="0050727B" w:rsidP="00DC387F">
            <w:pPr>
              <w:pStyle w:val="TableParagraph"/>
              <w:spacing w:before="1"/>
              <w:jc w:val="both"/>
              <w:rPr>
                <w:sz w:val="24"/>
                <w:szCs w:val="24"/>
              </w:rPr>
            </w:pPr>
            <w:proofErr w:type="spellStart"/>
            <w:r w:rsidRPr="0050727B">
              <w:rPr>
                <w:sz w:val="24"/>
                <w:szCs w:val="24"/>
              </w:rPr>
              <w:t>Оборот</w:t>
            </w:r>
            <w:r w:rsidRPr="0050727B">
              <w:rPr>
                <w:i/>
                <w:sz w:val="24"/>
                <w:szCs w:val="24"/>
              </w:rPr>
              <w:t>very</w:t>
            </w:r>
            <w:proofErr w:type="spellEnd"/>
            <w:r w:rsidRPr="0050727B">
              <w:rPr>
                <w:i/>
                <w:sz w:val="24"/>
                <w:szCs w:val="24"/>
              </w:rPr>
              <w:t xml:space="preserve"> much, much </w:t>
            </w:r>
            <w:r w:rsidRPr="0050727B">
              <w:rPr>
                <w:sz w:val="24"/>
                <w:szCs w:val="24"/>
              </w:rPr>
              <w:t xml:space="preserve">и </w:t>
            </w:r>
            <w:r w:rsidRPr="0050727B">
              <w:rPr>
                <w:i/>
                <w:sz w:val="24"/>
                <w:szCs w:val="24"/>
              </w:rPr>
              <w:t>а lot.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7  ( урок  55)</w:t>
            </w:r>
          </w:p>
          <w:p w:rsidR="0050727B" w:rsidRPr="00DA7E72" w:rsidRDefault="0050727B" w:rsidP="00DC387F">
            <w:pPr>
              <w:pStyle w:val="TableParagraph"/>
              <w:spacing w:before="13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Отработка техники чтения. Буквы </w:t>
            </w:r>
            <w:proofErr w:type="gramStart"/>
            <w:r w:rsidRPr="0050727B">
              <w:rPr>
                <w:b/>
                <w:sz w:val="24"/>
                <w:szCs w:val="24"/>
              </w:rPr>
              <w:t>g</w:t>
            </w:r>
            <w:proofErr w:type="gramEnd"/>
            <w:r w:rsidRPr="0050727B">
              <w:rPr>
                <w:sz w:val="24"/>
                <w:szCs w:val="24"/>
                <w:lang w:val="ru-RU"/>
              </w:rPr>
              <w:t xml:space="preserve">и </w:t>
            </w:r>
            <w:r w:rsidRPr="0050727B">
              <w:rPr>
                <w:b/>
                <w:sz w:val="24"/>
                <w:szCs w:val="24"/>
              </w:rPr>
              <w:t>c</w:t>
            </w:r>
            <w:r w:rsidRPr="0050727B">
              <w:rPr>
                <w:sz w:val="24"/>
                <w:szCs w:val="24"/>
                <w:lang w:val="ru-RU"/>
              </w:rPr>
              <w:t xml:space="preserve">с буквосочетаниям </w:t>
            </w:r>
            <w:r w:rsidRPr="0050727B">
              <w:rPr>
                <w:b/>
                <w:sz w:val="24"/>
                <w:szCs w:val="24"/>
              </w:rPr>
              <w:t>ck</w:t>
            </w:r>
            <w:r w:rsidRPr="0050727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0727B">
              <w:rPr>
                <w:b/>
                <w:sz w:val="24"/>
                <w:szCs w:val="24"/>
              </w:rPr>
              <w:t>ch</w:t>
            </w:r>
            <w:proofErr w:type="spellEnd"/>
            <w:r w:rsidRPr="0050727B">
              <w:rPr>
                <w:sz w:val="24"/>
                <w:szCs w:val="24"/>
                <w:lang w:val="ru-RU"/>
              </w:rPr>
              <w:t xml:space="preserve">, 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Step</w:t>
            </w:r>
            <w:proofErr w:type="spell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8  </w:t>
            </w:r>
            <w:proofErr w:type="gram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урок  56)</w:t>
            </w:r>
          </w:p>
          <w:p w:rsidR="0050727B" w:rsidRPr="0050727B" w:rsidRDefault="0050727B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Урок повторение.</w:t>
            </w:r>
          </w:p>
          <w:p w:rsidR="0050727B" w:rsidRPr="0050727B" w:rsidRDefault="0050727B" w:rsidP="0050727B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Развитие навыков </w:t>
            </w:r>
            <w:proofErr w:type="gramStart"/>
            <w:r w:rsidRPr="0050727B">
              <w:rPr>
                <w:sz w:val="24"/>
                <w:szCs w:val="24"/>
                <w:lang w:val="ru-RU"/>
              </w:rPr>
              <w:t>устной</w:t>
            </w:r>
            <w:proofErr w:type="gramEnd"/>
            <w:r w:rsidRPr="0050727B">
              <w:rPr>
                <w:sz w:val="24"/>
                <w:szCs w:val="24"/>
                <w:lang w:val="ru-RU"/>
              </w:rPr>
              <w:t xml:space="preserve"> монологической</w:t>
            </w:r>
          </w:p>
          <w:p w:rsidR="0050727B" w:rsidRPr="0050727B" w:rsidRDefault="0050727B" w:rsidP="00DC387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речи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4C6B30" w:rsidRPr="0050727B" w:rsidTr="0050727B">
        <w:tc>
          <w:tcPr>
            <w:tcW w:w="817" w:type="dxa"/>
          </w:tcPr>
          <w:p w:rsid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</w:tcPr>
          <w:p w:rsidR="004C6B30" w:rsidRPr="004C6B30" w:rsidRDefault="004C6B30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  8.Seasons and months</w:t>
            </w:r>
          </w:p>
        </w:tc>
        <w:tc>
          <w:tcPr>
            <w:tcW w:w="1094" w:type="dxa"/>
          </w:tcPr>
          <w:p w:rsidR="004C6B30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:rsidR="004C6B30" w:rsidRPr="0050727B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4C6B30" w:rsidRPr="0050727B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1  ( урок  57)</w:t>
            </w:r>
          </w:p>
          <w:p w:rsidR="0050727B" w:rsidRPr="00DA7E72" w:rsidRDefault="0050727B" w:rsidP="00DC387F">
            <w:pPr>
              <w:pStyle w:val="TableParagraph"/>
              <w:spacing w:before="13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Описание времен года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2  ( урок  58)</w:t>
            </w:r>
          </w:p>
          <w:p w:rsidR="0050727B" w:rsidRPr="0050727B" w:rsidRDefault="0050727B" w:rsidP="00DC387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 xml:space="preserve"> 12 месяцев года. Рассказ о любимом времени года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3  ( урок  59)</w:t>
            </w:r>
          </w:p>
          <w:p w:rsidR="0050727B" w:rsidRPr="0050727B" w:rsidRDefault="0050727B" w:rsidP="00DC387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Обобщающее повторение.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4  ( урок  60)</w:t>
            </w:r>
          </w:p>
          <w:p w:rsidR="0050727B" w:rsidRPr="0050727B" w:rsidRDefault="0050727B" w:rsidP="00DC387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Развити</w:t>
            </w:r>
            <w:r w:rsidR="00DC387F">
              <w:rPr>
                <w:rFonts w:ascii="Times New Roman" w:eastAsia="Times New Roman" w:hAnsi="Times New Roman"/>
                <w:sz w:val="24"/>
                <w:szCs w:val="24"/>
              </w:rPr>
              <w:t>е навыков устной монологической</w:t>
            </w: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речи.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lastRenderedPageBreak/>
              <w:t>61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5  (урок  61)</w:t>
            </w:r>
          </w:p>
          <w:p w:rsidR="0050727B" w:rsidRPr="00DC387F" w:rsidRDefault="0050727B" w:rsidP="00DC387F">
            <w:pPr>
              <w:pStyle w:val="TableParagraph"/>
              <w:spacing w:before="13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названия различных стран</w:t>
            </w:r>
            <w:proofErr w:type="gramStart"/>
            <w:r w:rsidR="00DC387F" w:rsidRPr="00DC387F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  <w:r w:rsidRPr="0050727B">
              <w:rPr>
                <w:sz w:val="24"/>
                <w:szCs w:val="24"/>
                <w:lang w:val="ru-RU"/>
              </w:rPr>
              <w:t>Информация о своем имени при заполнении анкеты, флаги разных стран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6  ( урок  62)</w:t>
            </w:r>
          </w:p>
          <w:p w:rsidR="0050727B" w:rsidRPr="00DA7E72" w:rsidRDefault="0050727B" w:rsidP="00DC387F">
            <w:pPr>
              <w:pStyle w:val="TableParagraph"/>
              <w:spacing w:before="13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Привычки и вкусы</w:t>
            </w:r>
            <w:r w:rsidR="00DC387F" w:rsidRPr="00DC387F">
              <w:rPr>
                <w:sz w:val="24"/>
                <w:szCs w:val="24"/>
                <w:lang w:val="ru-RU"/>
              </w:rPr>
              <w:t>.</w:t>
            </w:r>
            <w:r w:rsidRPr="0050727B">
              <w:rPr>
                <w:sz w:val="24"/>
                <w:szCs w:val="24"/>
                <w:lang w:val="ru-RU"/>
              </w:rPr>
              <w:t xml:space="preserve"> Работа по закреплению изученного</w:t>
            </w:r>
            <w:r w:rsidRPr="00DA7E72">
              <w:rPr>
                <w:sz w:val="24"/>
                <w:szCs w:val="24"/>
                <w:lang w:val="ru-RU"/>
              </w:rPr>
              <w:t xml:space="preserve">материала 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7  ( урок  63)</w:t>
            </w:r>
          </w:p>
          <w:p w:rsidR="0050727B" w:rsidRPr="0050727B" w:rsidRDefault="0050727B" w:rsidP="0050727B">
            <w:pPr>
              <w:pStyle w:val="TableParagraph"/>
              <w:spacing w:before="13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Подведение итогов (развитие навыков чтения, устной монологической речи)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Step</w:t>
            </w:r>
            <w:proofErr w:type="spell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8  </w:t>
            </w:r>
            <w:proofErr w:type="gramStart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0727B">
              <w:rPr>
                <w:rFonts w:ascii="Times New Roman" w:eastAsia="Times New Roman" w:hAnsi="Times New Roman"/>
                <w:b/>
                <w:sz w:val="24"/>
                <w:szCs w:val="24"/>
              </w:rPr>
              <w:t>урок  64)</w:t>
            </w:r>
          </w:p>
          <w:p w:rsidR="0050727B" w:rsidRPr="0050727B" w:rsidRDefault="0050727B" w:rsidP="0050727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Промежуточная аттестация.</w:t>
            </w:r>
          </w:p>
          <w:p w:rsidR="0050727B" w:rsidRPr="0050727B" w:rsidRDefault="0050727B" w:rsidP="0050727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4C6B30" w:rsidRPr="0050727B" w:rsidTr="0050727B">
        <w:tc>
          <w:tcPr>
            <w:tcW w:w="817" w:type="dxa"/>
          </w:tcPr>
          <w:p w:rsidR="004C6B30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</w:tcPr>
          <w:p w:rsidR="004C6B30" w:rsidRPr="0050727B" w:rsidRDefault="004C6B30" w:rsidP="0050727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Уроки общего повторения</w:t>
            </w:r>
          </w:p>
        </w:tc>
        <w:tc>
          <w:tcPr>
            <w:tcW w:w="1094" w:type="dxa"/>
          </w:tcPr>
          <w:p w:rsidR="004C6B30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  <w:r w:rsidRPr="004C6B30">
              <w:rPr>
                <w:rStyle w:val="FontStyle47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C6B30" w:rsidRPr="0050727B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4C6B30" w:rsidRPr="0050727B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1  ( урок  65)</w:t>
            </w:r>
          </w:p>
          <w:p w:rsidR="0050727B" w:rsidRPr="0050727B" w:rsidRDefault="0050727B" w:rsidP="0050727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 xml:space="preserve">Контроль лексики грамматики,письма 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7"/>
              <w:ind w:left="107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2  ( урок  66)</w:t>
            </w:r>
          </w:p>
          <w:p w:rsidR="0050727B" w:rsidRPr="0050727B" w:rsidRDefault="0050727B" w:rsidP="00DC387F">
            <w:pPr>
              <w:rPr>
                <w:sz w:val="24"/>
                <w:szCs w:val="24"/>
              </w:rPr>
            </w:pPr>
            <w:r w:rsidRPr="00DC387F">
              <w:rPr>
                <w:rFonts w:ascii="Times New Roman" w:eastAsia="Times New Roman" w:hAnsi="Times New Roman"/>
                <w:sz w:val="24"/>
                <w:szCs w:val="24"/>
              </w:rPr>
              <w:t>Повторение.</w:t>
            </w:r>
            <w:r w:rsidRPr="00DC387F">
              <w:rPr>
                <w:rFonts w:ascii="Times New Roman" w:hAnsi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DC387F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50727B">
              <w:rPr>
                <w:sz w:val="24"/>
                <w:szCs w:val="24"/>
              </w:rPr>
              <w:t>.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7"/>
              <w:ind w:left="107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3  ( урок  67)</w:t>
            </w:r>
          </w:p>
          <w:p w:rsidR="0050727B" w:rsidRPr="0050727B" w:rsidRDefault="0050727B" w:rsidP="0050727B">
            <w:pPr>
              <w:pStyle w:val="TableParagraph"/>
              <w:spacing w:before="7"/>
              <w:ind w:left="107"/>
              <w:rPr>
                <w:sz w:val="24"/>
                <w:szCs w:val="24"/>
                <w:lang w:val="ru-RU"/>
              </w:rPr>
            </w:pPr>
            <w:r w:rsidRPr="0050727B">
              <w:rPr>
                <w:sz w:val="24"/>
                <w:szCs w:val="24"/>
                <w:lang w:val="ru-RU"/>
              </w:rPr>
              <w:t>Контроль говорения и чтения</w:t>
            </w: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  <w:tr w:rsidR="0050727B" w:rsidRPr="0050727B" w:rsidTr="0050727B">
        <w:tc>
          <w:tcPr>
            <w:tcW w:w="817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4678" w:type="dxa"/>
          </w:tcPr>
          <w:p w:rsidR="0050727B" w:rsidRPr="0050727B" w:rsidRDefault="0050727B" w:rsidP="0050727B">
            <w:pPr>
              <w:pStyle w:val="TableParagraph"/>
              <w:spacing w:before="7"/>
              <w:ind w:left="107"/>
              <w:rPr>
                <w:b/>
                <w:sz w:val="24"/>
                <w:szCs w:val="24"/>
                <w:lang w:val="ru-RU"/>
              </w:rPr>
            </w:pPr>
            <w:r w:rsidRPr="0050727B">
              <w:rPr>
                <w:b/>
                <w:sz w:val="24"/>
                <w:szCs w:val="24"/>
              </w:rPr>
              <w:t>Step</w:t>
            </w:r>
            <w:r w:rsidRPr="0050727B">
              <w:rPr>
                <w:b/>
                <w:sz w:val="24"/>
                <w:szCs w:val="24"/>
                <w:lang w:val="ru-RU"/>
              </w:rPr>
              <w:t xml:space="preserve"> 4  ( урок  68)</w:t>
            </w:r>
          </w:p>
          <w:p w:rsidR="0050727B" w:rsidRPr="0050727B" w:rsidRDefault="0050727B" w:rsidP="00DC387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27B">
              <w:rPr>
                <w:rFonts w:ascii="Times New Roman" w:eastAsia="Times New Roman" w:hAnsi="Times New Roman"/>
                <w:sz w:val="24"/>
                <w:szCs w:val="24"/>
              </w:rPr>
              <w:t>Обобщающий урок</w:t>
            </w:r>
          </w:p>
          <w:p w:rsidR="0050727B" w:rsidRPr="0050727B" w:rsidRDefault="0050727B" w:rsidP="005072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50727B" w:rsidRPr="004C6B30" w:rsidRDefault="004C6B30" w:rsidP="00B670B6">
            <w:pPr>
              <w:pStyle w:val="Style6"/>
              <w:widowControl/>
              <w:spacing w:before="53" w:line="360" w:lineRule="auto"/>
              <w:rPr>
                <w:rStyle w:val="FontStyle47"/>
                <w:color w:val="000000"/>
                <w:sz w:val="24"/>
                <w:szCs w:val="24"/>
                <w:lang w:val="en-US"/>
              </w:rPr>
            </w:pPr>
            <w:r w:rsidRPr="004C6B30">
              <w:rPr>
                <w:rStyle w:val="FontStyle47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50727B" w:rsidRPr="0050727B" w:rsidRDefault="0050727B" w:rsidP="00B670B6">
            <w:pPr>
              <w:pStyle w:val="Style6"/>
              <w:widowControl/>
              <w:spacing w:before="53" w:line="360" w:lineRule="auto"/>
              <w:rPr>
                <w:rStyle w:val="FontStyle47"/>
                <w:b/>
                <w:color w:val="000000"/>
                <w:sz w:val="24"/>
                <w:szCs w:val="24"/>
              </w:rPr>
            </w:pPr>
          </w:p>
        </w:tc>
      </w:tr>
    </w:tbl>
    <w:p w:rsidR="00B670B6" w:rsidRPr="0050727B" w:rsidRDefault="00B670B6" w:rsidP="00B670B6">
      <w:pPr>
        <w:pStyle w:val="Style6"/>
        <w:widowControl/>
        <w:spacing w:before="53" w:line="360" w:lineRule="auto"/>
        <w:rPr>
          <w:rStyle w:val="FontStyle47"/>
          <w:b/>
          <w:color w:val="000000"/>
          <w:sz w:val="24"/>
          <w:szCs w:val="24"/>
        </w:rPr>
      </w:pPr>
    </w:p>
    <w:sectPr w:rsidR="00B670B6" w:rsidRPr="0050727B" w:rsidSect="00C82D9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A23" w:rsidRDefault="00807A23" w:rsidP="00623150">
      <w:pPr>
        <w:spacing w:after="0" w:line="240" w:lineRule="auto"/>
      </w:pPr>
      <w:r>
        <w:separator/>
      </w:r>
    </w:p>
  </w:endnote>
  <w:endnote w:type="continuationSeparator" w:id="1">
    <w:p w:rsidR="00807A23" w:rsidRDefault="00807A23" w:rsidP="00623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A23" w:rsidRDefault="00807A23">
    <w:pPr>
      <w:pStyle w:val="ab"/>
      <w:jc w:val="right"/>
    </w:pPr>
  </w:p>
  <w:p w:rsidR="00807A23" w:rsidRDefault="00807A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A23" w:rsidRDefault="00807A23" w:rsidP="00623150">
      <w:pPr>
        <w:spacing w:after="0" w:line="240" w:lineRule="auto"/>
      </w:pPr>
      <w:r>
        <w:separator/>
      </w:r>
    </w:p>
  </w:footnote>
  <w:footnote w:type="continuationSeparator" w:id="1">
    <w:p w:rsidR="00807A23" w:rsidRDefault="00807A23" w:rsidP="00623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846D6"/>
    <w:multiLevelType w:val="hybridMultilevel"/>
    <w:tmpl w:val="70641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D5667"/>
    <w:multiLevelType w:val="hybridMultilevel"/>
    <w:tmpl w:val="0C4C3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03410"/>
    <w:multiLevelType w:val="hybridMultilevel"/>
    <w:tmpl w:val="F2EA8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82471F"/>
    <w:multiLevelType w:val="hybridMultilevel"/>
    <w:tmpl w:val="696E3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6528A"/>
    <w:multiLevelType w:val="hybridMultilevel"/>
    <w:tmpl w:val="2BDABBF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D7F0D89"/>
    <w:multiLevelType w:val="hybridMultilevel"/>
    <w:tmpl w:val="D954F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76FBC"/>
    <w:multiLevelType w:val="hybridMultilevel"/>
    <w:tmpl w:val="CCC6584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B086B65"/>
    <w:multiLevelType w:val="hybridMultilevel"/>
    <w:tmpl w:val="B1988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61AE1"/>
    <w:multiLevelType w:val="hybridMultilevel"/>
    <w:tmpl w:val="08A020A2"/>
    <w:lvl w:ilvl="0" w:tplc="3D86B9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951AE2"/>
    <w:multiLevelType w:val="hybridMultilevel"/>
    <w:tmpl w:val="30B05E18"/>
    <w:lvl w:ilvl="0" w:tplc="05C80E1C">
      <w:start w:val="1"/>
      <w:numFmt w:val="bullet"/>
      <w:lvlText w:val=""/>
      <w:lvlJc w:val="left"/>
      <w:pPr>
        <w:tabs>
          <w:tab w:val="num" w:pos="1469"/>
        </w:tabs>
        <w:ind w:left="1099" w:firstLine="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25E590F"/>
    <w:multiLevelType w:val="hybridMultilevel"/>
    <w:tmpl w:val="83F6E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634D25"/>
    <w:multiLevelType w:val="hybridMultilevel"/>
    <w:tmpl w:val="9A3C8B44"/>
    <w:lvl w:ilvl="0" w:tplc="5406C44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E18E2D8">
      <w:numFmt w:val="bullet"/>
      <w:lvlText w:val="•"/>
      <w:lvlJc w:val="left"/>
      <w:pPr>
        <w:ind w:left="567" w:hanging="164"/>
      </w:pPr>
      <w:rPr>
        <w:rFonts w:hint="default"/>
      </w:rPr>
    </w:lvl>
    <w:lvl w:ilvl="2" w:tplc="0CA43B68">
      <w:numFmt w:val="bullet"/>
      <w:lvlText w:val="•"/>
      <w:lvlJc w:val="left"/>
      <w:pPr>
        <w:ind w:left="1035" w:hanging="164"/>
      </w:pPr>
      <w:rPr>
        <w:rFonts w:hint="default"/>
      </w:rPr>
    </w:lvl>
    <w:lvl w:ilvl="3" w:tplc="943C39DC">
      <w:numFmt w:val="bullet"/>
      <w:lvlText w:val="•"/>
      <w:lvlJc w:val="left"/>
      <w:pPr>
        <w:ind w:left="1503" w:hanging="164"/>
      </w:pPr>
      <w:rPr>
        <w:rFonts w:hint="default"/>
      </w:rPr>
    </w:lvl>
    <w:lvl w:ilvl="4" w:tplc="200E21EE">
      <w:numFmt w:val="bullet"/>
      <w:lvlText w:val="•"/>
      <w:lvlJc w:val="left"/>
      <w:pPr>
        <w:ind w:left="1970" w:hanging="164"/>
      </w:pPr>
      <w:rPr>
        <w:rFonts w:hint="default"/>
      </w:rPr>
    </w:lvl>
    <w:lvl w:ilvl="5" w:tplc="0D32B646">
      <w:numFmt w:val="bullet"/>
      <w:lvlText w:val="•"/>
      <w:lvlJc w:val="left"/>
      <w:pPr>
        <w:ind w:left="2438" w:hanging="164"/>
      </w:pPr>
      <w:rPr>
        <w:rFonts w:hint="default"/>
      </w:rPr>
    </w:lvl>
    <w:lvl w:ilvl="6" w:tplc="1A908C7A">
      <w:numFmt w:val="bullet"/>
      <w:lvlText w:val="•"/>
      <w:lvlJc w:val="left"/>
      <w:pPr>
        <w:ind w:left="2906" w:hanging="164"/>
      </w:pPr>
      <w:rPr>
        <w:rFonts w:hint="default"/>
      </w:rPr>
    </w:lvl>
    <w:lvl w:ilvl="7" w:tplc="C0A4019C">
      <w:numFmt w:val="bullet"/>
      <w:lvlText w:val="•"/>
      <w:lvlJc w:val="left"/>
      <w:pPr>
        <w:ind w:left="3373" w:hanging="164"/>
      </w:pPr>
      <w:rPr>
        <w:rFonts w:hint="default"/>
      </w:rPr>
    </w:lvl>
    <w:lvl w:ilvl="8" w:tplc="364EA036">
      <w:numFmt w:val="bullet"/>
      <w:lvlText w:val="•"/>
      <w:lvlJc w:val="left"/>
      <w:pPr>
        <w:ind w:left="3841" w:hanging="164"/>
      </w:pPr>
      <w:rPr>
        <w:rFonts w:hint="default"/>
      </w:rPr>
    </w:lvl>
  </w:abstractNum>
  <w:abstractNum w:abstractNumId="12">
    <w:nsid w:val="468E00EE"/>
    <w:multiLevelType w:val="hybridMultilevel"/>
    <w:tmpl w:val="A8601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501960"/>
    <w:multiLevelType w:val="hybridMultilevel"/>
    <w:tmpl w:val="46E65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930F7"/>
    <w:multiLevelType w:val="hybridMultilevel"/>
    <w:tmpl w:val="70387B7C"/>
    <w:lvl w:ilvl="0" w:tplc="BBAC63BC">
      <w:start w:val="1"/>
      <w:numFmt w:val="decimal"/>
      <w:lvlText w:val="%1)"/>
      <w:lvlJc w:val="left"/>
      <w:pPr>
        <w:ind w:left="40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EBA8DC0">
      <w:numFmt w:val="bullet"/>
      <w:lvlText w:val="•"/>
      <w:lvlJc w:val="left"/>
      <w:pPr>
        <w:ind w:left="1428" w:hanging="305"/>
      </w:pPr>
      <w:rPr>
        <w:rFonts w:hint="default"/>
      </w:rPr>
    </w:lvl>
    <w:lvl w:ilvl="2" w:tplc="690EBE9A">
      <w:numFmt w:val="bullet"/>
      <w:lvlText w:val="•"/>
      <w:lvlJc w:val="left"/>
      <w:pPr>
        <w:ind w:left="2457" w:hanging="305"/>
      </w:pPr>
      <w:rPr>
        <w:rFonts w:hint="default"/>
      </w:rPr>
    </w:lvl>
    <w:lvl w:ilvl="3" w:tplc="C048452E">
      <w:numFmt w:val="bullet"/>
      <w:lvlText w:val="•"/>
      <w:lvlJc w:val="left"/>
      <w:pPr>
        <w:ind w:left="3485" w:hanging="305"/>
      </w:pPr>
      <w:rPr>
        <w:rFonts w:hint="default"/>
      </w:rPr>
    </w:lvl>
    <w:lvl w:ilvl="4" w:tplc="46963F4A">
      <w:numFmt w:val="bullet"/>
      <w:lvlText w:val="•"/>
      <w:lvlJc w:val="left"/>
      <w:pPr>
        <w:ind w:left="4514" w:hanging="305"/>
      </w:pPr>
      <w:rPr>
        <w:rFonts w:hint="default"/>
      </w:rPr>
    </w:lvl>
    <w:lvl w:ilvl="5" w:tplc="7DF46E88">
      <w:numFmt w:val="bullet"/>
      <w:lvlText w:val="•"/>
      <w:lvlJc w:val="left"/>
      <w:pPr>
        <w:ind w:left="5543" w:hanging="305"/>
      </w:pPr>
      <w:rPr>
        <w:rFonts w:hint="default"/>
      </w:rPr>
    </w:lvl>
    <w:lvl w:ilvl="6" w:tplc="BEC2CF7E">
      <w:numFmt w:val="bullet"/>
      <w:lvlText w:val="•"/>
      <w:lvlJc w:val="left"/>
      <w:pPr>
        <w:ind w:left="6571" w:hanging="305"/>
      </w:pPr>
      <w:rPr>
        <w:rFonts w:hint="default"/>
      </w:rPr>
    </w:lvl>
    <w:lvl w:ilvl="7" w:tplc="CA7A2124">
      <w:numFmt w:val="bullet"/>
      <w:lvlText w:val="•"/>
      <w:lvlJc w:val="left"/>
      <w:pPr>
        <w:ind w:left="7600" w:hanging="305"/>
      </w:pPr>
      <w:rPr>
        <w:rFonts w:hint="default"/>
      </w:rPr>
    </w:lvl>
    <w:lvl w:ilvl="8" w:tplc="D96A60B0">
      <w:numFmt w:val="bullet"/>
      <w:lvlText w:val="•"/>
      <w:lvlJc w:val="left"/>
      <w:pPr>
        <w:ind w:left="8629" w:hanging="305"/>
      </w:pPr>
      <w:rPr>
        <w:rFonts w:hint="default"/>
      </w:rPr>
    </w:lvl>
  </w:abstractNum>
  <w:abstractNum w:abstractNumId="15">
    <w:nsid w:val="54157970"/>
    <w:multiLevelType w:val="hybridMultilevel"/>
    <w:tmpl w:val="090455D4"/>
    <w:lvl w:ilvl="0" w:tplc="01E85CE6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E0CD484">
      <w:numFmt w:val="bullet"/>
      <w:lvlText w:val="•"/>
      <w:lvlJc w:val="left"/>
      <w:pPr>
        <w:ind w:left="1158" w:hanging="164"/>
      </w:pPr>
      <w:rPr>
        <w:rFonts w:hint="default"/>
      </w:rPr>
    </w:lvl>
    <w:lvl w:ilvl="2" w:tplc="7F880A28">
      <w:numFmt w:val="bullet"/>
      <w:lvlText w:val="•"/>
      <w:lvlJc w:val="left"/>
      <w:pPr>
        <w:ind w:left="2217" w:hanging="164"/>
      </w:pPr>
      <w:rPr>
        <w:rFonts w:hint="default"/>
      </w:rPr>
    </w:lvl>
    <w:lvl w:ilvl="3" w:tplc="13D4FC1E">
      <w:numFmt w:val="bullet"/>
      <w:lvlText w:val="•"/>
      <w:lvlJc w:val="left"/>
      <w:pPr>
        <w:ind w:left="3275" w:hanging="164"/>
      </w:pPr>
      <w:rPr>
        <w:rFonts w:hint="default"/>
      </w:rPr>
    </w:lvl>
    <w:lvl w:ilvl="4" w:tplc="920EA9E4">
      <w:numFmt w:val="bullet"/>
      <w:lvlText w:val="•"/>
      <w:lvlJc w:val="left"/>
      <w:pPr>
        <w:ind w:left="4334" w:hanging="164"/>
      </w:pPr>
      <w:rPr>
        <w:rFonts w:hint="default"/>
      </w:rPr>
    </w:lvl>
    <w:lvl w:ilvl="5" w:tplc="1A08E986">
      <w:numFmt w:val="bullet"/>
      <w:lvlText w:val="•"/>
      <w:lvlJc w:val="left"/>
      <w:pPr>
        <w:ind w:left="5393" w:hanging="164"/>
      </w:pPr>
      <w:rPr>
        <w:rFonts w:hint="default"/>
      </w:rPr>
    </w:lvl>
    <w:lvl w:ilvl="6" w:tplc="685AB46C">
      <w:numFmt w:val="bullet"/>
      <w:lvlText w:val="•"/>
      <w:lvlJc w:val="left"/>
      <w:pPr>
        <w:ind w:left="6451" w:hanging="164"/>
      </w:pPr>
      <w:rPr>
        <w:rFonts w:hint="default"/>
      </w:rPr>
    </w:lvl>
    <w:lvl w:ilvl="7" w:tplc="352E94FE">
      <w:numFmt w:val="bullet"/>
      <w:lvlText w:val="•"/>
      <w:lvlJc w:val="left"/>
      <w:pPr>
        <w:ind w:left="7510" w:hanging="164"/>
      </w:pPr>
      <w:rPr>
        <w:rFonts w:hint="default"/>
      </w:rPr>
    </w:lvl>
    <w:lvl w:ilvl="8" w:tplc="48AEB678">
      <w:numFmt w:val="bullet"/>
      <w:lvlText w:val="•"/>
      <w:lvlJc w:val="left"/>
      <w:pPr>
        <w:ind w:left="8569" w:hanging="164"/>
      </w:pPr>
      <w:rPr>
        <w:rFonts w:hint="default"/>
      </w:rPr>
    </w:lvl>
  </w:abstractNum>
  <w:abstractNum w:abstractNumId="16">
    <w:nsid w:val="59351496"/>
    <w:multiLevelType w:val="hybridMultilevel"/>
    <w:tmpl w:val="FEA6D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1375E"/>
    <w:multiLevelType w:val="hybridMultilevel"/>
    <w:tmpl w:val="D3305A2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122F1"/>
    <w:multiLevelType w:val="hybridMultilevel"/>
    <w:tmpl w:val="71DEBB6C"/>
    <w:lvl w:ilvl="0" w:tplc="C80C02D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E14EAF2">
      <w:numFmt w:val="bullet"/>
      <w:lvlText w:val="•"/>
      <w:lvlJc w:val="left"/>
      <w:pPr>
        <w:ind w:left="567" w:hanging="164"/>
      </w:pPr>
      <w:rPr>
        <w:rFonts w:hint="default"/>
      </w:rPr>
    </w:lvl>
    <w:lvl w:ilvl="2" w:tplc="F7E0082E">
      <w:numFmt w:val="bullet"/>
      <w:lvlText w:val="•"/>
      <w:lvlJc w:val="left"/>
      <w:pPr>
        <w:ind w:left="1035" w:hanging="164"/>
      </w:pPr>
      <w:rPr>
        <w:rFonts w:hint="default"/>
      </w:rPr>
    </w:lvl>
    <w:lvl w:ilvl="3" w:tplc="06AE9192">
      <w:numFmt w:val="bullet"/>
      <w:lvlText w:val="•"/>
      <w:lvlJc w:val="left"/>
      <w:pPr>
        <w:ind w:left="1503" w:hanging="164"/>
      </w:pPr>
      <w:rPr>
        <w:rFonts w:hint="default"/>
      </w:rPr>
    </w:lvl>
    <w:lvl w:ilvl="4" w:tplc="F65813B8">
      <w:numFmt w:val="bullet"/>
      <w:lvlText w:val="•"/>
      <w:lvlJc w:val="left"/>
      <w:pPr>
        <w:ind w:left="1970" w:hanging="164"/>
      </w:pPr>
      <w:rPr>
        <w:rFonts w:hint="default"/>
      </w:rPr>
    </w:lvl>
    <w:lvl w:ilvl="5" w:tplc="C8E44E50">
      <w:numFmt w:val="bullet"/>
      <w:lvlText w:val="•"/>
      <w:lvlJc w:val="left"/>
      <w:pPr>
        <w:ind w:left="2438" w:hanging="164"/>
      </w:pPr>
      <w:rPr>
        <w:rFonts w:hint="default"/>
      </w:rPr>
    </w:lvl>
    <w:lvl w:ilvl="6" w:tplc="AB9AD458">
      <w:numFmt w:val="bullet"/>
      <w:lvlText w:val="•"/>
      <w:lvlJc w:val="left"/>
      <w:pPr>
        <w:ind w:left="2906" w:hanging="164"/>
      </w:pPr>
      <w:rPr>
        <w:rFonts w:hint="default"/>
      </w:rPr>
    </w:lvl>
    <w:lvl w:ilvl="7" w:tplc="CADC0264">
      <w:numFmt w:val="bullet"/>
      <w:lvlText w:val="•"/>
      <w:lvlJc w:val="left"/>
      <w:pPr>
        <w:ind w:left="3373" w:hanging="164"/>
      </w:pPr>
      <w:rPr>
        <w:rFonts w:hint="default"/>
      </w:rPr>
    </w:lvl>
    <w:lvl w:ilvl="8" w:tplc="20EAF758">
      <w:numFmt w:val="bullet"/>
      <w:lvlText w:val="•"/>
      <w:lvlJc w:val="left"/>
      <w:pPr>
        <w:ind w:left="3841" w:hanging="164"/>
      </w:pPr>
      <w:rPr>
        <w:rFonts w:hint="default"/>
      </w:rPr>
    </w:lvl>
  </w:abstractNum>
  <w:abstractNum w:abstractNumId="19">
    <w:nsid w:val="64C22ABB"/>
    <w:multiLevelType w:val="hybridMultilevel"/>
    <w:tmpl w:val="25CA3BC8"/>
    <w:lvl w:ilvl="0" w:tplc="EA320FB4">
      <w:numFmt w:val="bullet"/>
      <w:lvlText w:val="—"/>
      <w:lvlJc w:val="left"/>
      <w:pPr>
        <w:ind w:left="100" w:hanging="35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92AA7F2">
      <w:numFmt w:val="bullet"/>
      <w:lvlText w:val=""/>
      <w:lvlJc w:val="left"/>
      <w:pPr>
        <w:ind w:left="820" w:hanging="433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5D857F6">
      <w:numFmt w:val="bullet"/>
      <w:lvlText w:val="•"/>
      <w:lvlJc w:val="left"/>
      <w:pPr>
        <w:ind w:left="1889" w:hanging="433"/>
      </w:pPr>
      <w:rPr>
        <w:rFonts w:hint="default"/>
      </w:rPr>
    </w:lvl>
    <w:lvl w:ilvl="3" w:tplc="D8EEDF84">
      <w:numFmt w:val="bullet"/>
      <w:lvlText w:val="•"/>
      <w:lvlJc w:val="left"/>
      <w:pPr>
        <w:ind w:left="2959" w:hanging="433"/>
      </w:pPr>
      <w:rPr>
        <w:rFonts w:hint="default"/>
      </w:rPr>
    </w:lvl>
    <w:lvl w:ilvl="4" w:tplc="5106CA2A">
      <w:numFmt w:val="bullet"/>
      <w:lvlText w:val="•"/>
      <w:lvlJc w:val="left"/>
      <w:pPr>
        <w:ind w:left="4028" w:hanging="433"/>
      </w:pPr>
      <w:rPr>
        <w:rFonts w:hint="default"/>
      </w:rPr>
    </w:lvl>
    <w:lvl w:ilvl="5" w:tplc="25C2CB12">
      <w:numFmt w:val="bullet"/>
      <w:lvlText w:val="•"/>
      <w:lvlJc w:val="left"/>
      <w:pPr>
        <w:ind w:left="5098" w:hanging="433"/>
      </w:pPr>
      <w:rPr>
        <w:rFonts w:hint="default"/>
      </w:rPr>
    </w:lvl>
    <w:lvl w:ilvl="6" w:tplc="FCCCC2F4">
      <w:numFmt w:val="bullet"/>
      <w:lvlText w:val="•"/>
      <w:lvlJc w:val="left"/>
      <w:pPr>
        <w:ind w:left="6168" w:hanging="433"/>
      </w:pPr>
      <w:rPr>
        <w:rFonts w:hint="default"/>
      </w:rPr>
    </w:lvl>
    <w:lvl w:ilvl="7" w:tplc="BF243A7C">
      <w:numFmt w:val="bullet"/>
      <w:lvlText w:val="•"/>
      <w:lvlJc w:val="left"/>
      <w:pPr>
        <w:ind w:left="7237" w:hanging="433"/>
      </w:pPr>
      <w:rPr>
        <w:rFonts w:hint="default"/>
      </w:rPr>
    </w:lvl>
    <w:lvl w:ilvl="8" w:tplc="208265A2">
      <w:numFmt w:val="bullet"/>
      <w:lvlText w:val="•"/>
      <w:lvlJc w:val="left"/>
      <w:pPr>
        <w:ind w:left="8307" w:hanging="433"/>
      </w:pPr>
      <w:rPr>
        <w:rFonts w:hint="default"/>
      </w:rPr>
    </w:lvl>
  </w:abstractNum>
  <w:abstractNum w:abstractNumId="20">
    <w:nsid w:val="655B2322"/>
    <w:multiLevelType w:val="hybridMultilevel"/>
    <w:tmpl w:val="40FA2320"/>
    <w:lvl w:ilvl="0" w:tplc="9CC4941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FE6BDA"/>
    <w:multiLevelType w:val="hybridMultilevel"/>
    <w:tmpl w:val="A30EF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8424EF"/>
    <w:multiLevelType w:val="hybridMultilevel"/>
    <w:tmpl w:val="61EAA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287F29"/>
    <w:multiLevelType w:val="hybridMultilevel"/>
    <w:tmpl w:val="4F5CD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614166"/>
    <w:multiLevelType w:val="hybridMultilevel"/>
    <w:tmpl w:val="DD62840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C01742"/>
    <w:multiLevelType w:val="hybridMultilevel"/>
    <w:tmpl w:val="0B844214"/>
    <w:lvl w:ilvl="0" w:tplc="05C80E1C">
      <w:start w:val="1"/>
      <w:numFmt w:val="bullet"/>
      <w:lvlText w:val=""/>
      <w:lvlJc w:val="left"/>
      <w:pPr>
        <w:tabs>
          <w:tab w:val="num" w:pos="1469"/>
        </w:tabs>
        <w:ind w:left="1099" w:firstLine="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75255F3"/>
    <w:multiLevelType w:val="hybridMultilevel"/>
    <w:tmpl w:val="4CA0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C363DF"/>
    <w:multiLevelType w:val="hybridMultilevel"/>
    <w:tmpl w:val="80245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20"/>
  </w:num>
  <w:num w:numId="5">
    <w:abstractNumId w:val="24"/>
  </w:num>
  <w:num w:numId="6">
    <w:abstractNumId w:val="25"/>
  </w:num>
  <w:num w:numId="7">
    <w:abstractNumId w:val="9"/>
  </w:num>
  <w:num w:numId="8">
    <w:abstractNumId w:val="13"/>
  </w:num>
  <w:num w:numId="9">
    <w:abstractNumId w:val="17"/>
  </w:num>
  <w:num w:numId="10">
    <w:abstractNumId w:val="23"/>
  </w:num>
  <w:num w:numId="11">
    <w:abstractNumId w:val="8"/>
  </w:num>
  <w:num w:numId="12">
    <w:abstractNumId w:val="16"/>
  </w:num>
  <w:num w:numId="13">
    <w:abstractNumId w:val="7"/>
  </w:num>
  <w:num w:numId="14">
    <w:abstractNumId w:val="2"/>
  </w:num>
  <w:num w:numId="15">
    <w:abstractNumId w:val="3"/>
  </w:num>
  <w:num w:numId="16">
    <w:abstractNumId w:val="26"/>
  </w:num>
  <w:num w:numId="17">
    <w:abstractNumId w:val="0"/>
  </w:num>
  <w:num w:numId="18">
    <w:abstractNumId w:val="5"/>
  </w:num>
  <w:num w:numId="19">
    <w:abstractNumId w:val="27"/>
  </w:num>
  <w:num w:numId="20">
    <w:abstractNumId w:val="21"/>
  </w:num>
  <w:num w:numId="21">
    <w:abstractNumId w:val="22"/>
  </w:num>
  <w:num w:numId="22">
    <w:abstractNumId w:val="12"/>
  </w:num>
  <w:num w:numId="23">
    <w:abstractNumId w:val="14"/>
  </w:num>
  <w:num w:numId="24">
    <w:abstractNumId w:val="19"/>
  </w:num>
  <w:num w:numId="25">
    <w:abstractNumId w:val="11"/>
  </w:num>
  <w:num w:numId="26">
    <w:abstractNumId w:val="18"/>
  </w:num>
  <w:num w:numId="27">
    <w:abstractNumId w:val="15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/>
  <w:rsids>
    <w:rsidRoot w:val="002645FA"/>
    <w:rsid w:val="00000A0A"/>
    <w:rsid w:val="0000148D"/>
    <w:rsid w:val="0001710D"/>
    <w:rsid w:val="000219BD"/>
    <w:rsid w:val="00032663"/>
    <w:rsid w:val="00054B2B"/>
    <w:rsid w:val="00056624"/>
    <w:rsid w:val="0006094F"/>
    <w:rsid w:val="000703C9"/>
    <w:rsid w:val="00072310"/>
    <w:rsid w:val="00095DBB"/>
    <w:rsid w:val="000A1A0F"/>
    <w:rsid w:val="000B270B"/>
    <w:rsid w:val="000C5D72"/>
    <w:rsid w:val="000C7457"/>
    <w:rsid w:val="000D470E"/>
    <w:rsid w:val="00105AFD"/>
    <w:rsid w:val="00111641"/>
    <w:rsid w:val="0011459B"/>
    <w:rsid w:val="00154061"/>
    <w:rsid w:val="001658F2"/>
    <w:rsid w:val="00170B30"/>
    <w:rsid w:val="00173BA7"/>
    <w:rsid w:val="001A29AB"/>
    <w:rsid w:val="001B45B1"/>
    <w:rsid w:val="001C7279"/>
    <w:rsid w:val="001D0F09"/>
    <w:rsid w:val="001E351F"/>
    <w:rsid w:val="002031F1"/>
    <w:rsid w:val="00204A6B"/>
    <w:rsid w:val="00213704"/>
    <w:rsid w:val="002138D8"/>
    <w:rsid w:val="00214C08"/>
    <w:rsid w:val="00242437"/>
    <w:rsid w:val="0026090B"/>
    <w:rsid w:val="00260A5C"/>
    <w:rsid w:val="002645FA"/>
    <w:rsid w:val="00265258"/>
    <w:rsid w:val="002A0C2F"/>
    <w:rsid w:val="002A0DA3"/>
    <w:rsid w:val="002A628F"/>
    <w:rsid w:val="002A6AC2"/>
    <w:rsid w:val="002B5549"/>
    <w:rsid w:val="002B5941"/>
    <w:rsid w:val="002C212D"/>
    <w:rsid w:val="002C3DA1"/>
    <w:rsid w:val="002E33C0"/>
    <w:rsid w:val="002E62C8"/>
    <w:rsid w:val="002F1011"/>
    <w:rsid w:val="00301B59"/>
    <w:rsid w:val="0030477B"/>
    <w:rsid w:val="00316DF9"/>
    <w:rsid w:val="003269F8"/>
    <w:rsid w:val="003278F3"/>
    <w:rsid w:val="00331AEC"/>
    <w:rsid w:val="003364C2"/>
    <w:rsid w:val="00354F7C"/>
    <w:rsid w:val="00355D03"/>
    <w:rsid w:val="00363061"/>
    <w:rsid w:val="003647C0"/>
    <w:rsid w:val="0036673E"/>
    <w:rsid w:val="003A5EB3"/>
    <w:rsid w:val="003B6771"/>
    <w:rsid w:val="003E21C6"/>
    <w:rsid w:val="003E3D04"/>
    <w:rsid w:val="00410199"/>
    <w:rsid w:val="00412A09"/>
    <w:rsid w:val="0043217F"/>
    <w:rsid w:val="0045571C"/>
    <w:rsid w:val="00463054"/>
    <w:rsid w:val="00471C51"/>
    <w:rsid w:val="00474323"/>
    <w:rsid w:val="004900FA"/>
    <w:rsid w:val="00492685"/>
    <w:rsid w:val="004A1F7E"/>
    <w:rsid w:val="004A71CA"/>
    <w:rsid w:val="004A7AB7"/>
    <w:rsid w:val="004B4264"/>
    <w:rsid w:val="004C6B30"/>
    <w:rsid w:val="004F7ED1"/>
    <w:rsid w:val="00503772"/>
    <w:rsid w:val="00505C4B"/>
    <w:rsid w:val="0050727B"/>
    <w:rsid w:val="0052037C"/>
    <w:rsid w:val="005240CE"/>
    <w:rsid w:val="00525048"/>
    <w:rsid w:val="00525F29"/>
    <w:rsid w:val="005310FE"/>
    <w:rsid w:val="00534B24"/>
    <w:rsid w:val="00534CD7"/>
    <w:rsid w:val="0053655F"/>
    <w:rsid w:val="005512A3"/>
    <w:rsid w:val="00555249"/>
    <w:rsid w:val="00555BFC"/>
    <w:rsid w:val="0057624C"/>
    <w:rsid w:val="00581BE6"/>
    <w:rsid w:val="00581F8B"/>
    <w:rsid w:val="005821B7"/>
    <w:rsid w:val="00593C17"/>
    <w:rsid w:val="00597F73"/>
    <w:rsid w:val="005A5962"/>
    <w:rsid w:val="005A6935"/>
    <w:rsid w:val="005B6755"/>
    <w:rsid w:val="005B7A57"/>
    <w:rsid w:val="005D3B88"/>
    <w:rsid w:val="005E2B0B"/>
    <w:rsid w:val="00606E77"/>
    <w:rsid w:val="00623150"/>
    <w:rsid w:val="006822CB"/>
    <w:rsid w:val="0068284D"/>
    <w:rsid w:val="006832BD"/>
    <w:rsid w:val="00693A1D"/>
    <w:rsid w:val="006A29E5"/>
    <w:rsid w:val="006A7341"/>
    <w:rsid w:val="006B05BF"/>
    <w:rsid w:val="006B0C78"/>
    <w:rsid w:val="006B5D16"/>
    <w:rsid w:val="006C2A8A"/>
    <w:rsid w:val="006D2192"/>
    <w:rsid w:val="00705244"/>
    <w:rsid w:val="0070562C"/>
    <w:rsid w:val="00706F9C"/>
    <w:rsid w:val="00715C73"/>
    <w:rsid w:val="00731D5D"/>
    <w:rsid w:val="007329DE"/>
    <w:rsid w:val="007465F2"/>
    <w:rsid w:val="0078418C"/>
    <w:rsid w:val="007852B6"/>
    <w:rsid w:val="0078576E"/>
    <w:rsid w:val="00785FC9"/>
    <w:rsid w:val="007A4CAB"/>
    <w:rsid w:val="007A52D1"/>
    <w:rsid w:val="007D06C2"/>
    <w:rsid w:val="007D17BF"/>
    <w:rsid w:val="007E2413"/>
    <w:rsid w:val="007E245F"/>
    <w:rsid w:val="007E3CFF"/>
    <w:rsid w:val="007F49AA"/>
    <w:rsid w:val="008015D8"/>
    <w:rsid w:val="00807A23"/>
    <w:rsid w:val="0081164D"/>
    <w:rsid w:val="008117B2"/>
    <w:rsid w:val="00815103"/>
    <w:rsid w:val="00857383"/>
    <w:rsid w:val="0086029C"/>
    <w:rsid w:val="008741C6"/>
    <w:rsid w:val="00887734"/>
    <w:rsid w:val="008B6B29"/>
    <w:rsid w:val="008C1E0E"/>
    <w:rsid w:val="008C64EC"/>
    <w:rsid w:val="008C67A0"/>
    <w:rsid w:val="008D7B7E"/>
    <w:rsid w:val="008F6E0C"/>
    <w:rsid w:val="00924809"/>
    <w:rsid w:val="0092614B"/>
    <w:rsid w:val="009313B0"/>
    <w:rsid w:val="00933027"/>
    <w:rsid w:val="009445C2"/>
    <w:rsid w:val="00954206"/>
    <w:rsid w:val="00954F08"/>
    <w:rsid w:val="009655DF"/>
    <w:rsid w:val="009723AA"/>
    <w:rsid w:val="00994203"/>
    <w:rsid w:val="009A28AE"/>
    <w:rsid w:val="009B0C8A"/>
    <w:rsid w:val="009C4F08"/>
    <w:rsid w:val="009C4F1F"/>
    <w:rsid w:val="009D2BEC"/>
    <w:rsid w:val="009E4D0B"/>
    <w:rsid w:val="009F4D7A"/>
    <w:rsid w:val="009F5D94"/>
    <w:rsid w:val="00A02F3B"/>
    <w:rsid w:val="00A070BA"/>
    <w:rsid w:val="00A2338F"/>
    <w:rsid w:val="00A51598"/>
    <w:rsid w:val="00A65D60"/>
    <w:rsid w:val="00A902DE"/>
    <w:rsid w:val="00AA1A42"/>
    <w:rsid w:val="00AB0CBA"/>
    <w:rsid w:val="00AC167B"/>
    <w:rsid w:val="00AC68EA"/>
    <w:rsid w:val="00AE0723"/>
    <w:rsid w:val="00AE0765"/>
    <w:rsid w:val="00AE2CFB"/>
    <w:rsid w:val="00AE53E5"/>
    <w:rsid w:val="00AF05FF"/>
    <w:rsid w:val="00AF7CAE"/>
    <w:rsid w:val="00B045E8"/>
    <w:rsid w:val="00B11ED2"/>
    <w:rsid w:val="00B132F5"/>
    <w:rsid w:val="00B20D46"/>
    <w:rsid w:val="00B32221"/>
    <w:rsid w:val="00B32367"/>
    <w:rsid w:val="00B41CA2"/>
    <w:rsid w:val="00B47009"/>
    <w:rsid w:val="00B5394F"/>
    <w:rsid w:val="00B670B6"/>
    <w:rsid w:val="00B8000C"/>
    <w:rsid w:val="00B85C67"/>
    <w:rsid w:val="00B95EB2"/>
    <w:rsid w:val="00BB3E78"/>
    <w:rsid w:val="00BE099B"/>
    <w:rsid w:val="00BE5725"/>
    <w:rsid w:val="00BE7B20"/>
    <w:rsid w:val="00BF05B3"/>
    <w:rsid w:val="00C048A0"/>
    <w:rsid w:val="00C075F9"/>
    <w:rsid w:val="00C11605"/>
    <w:rsid w:val="00C17094"/>
    <w:rsid w:val="00C20956"/>
    <w:rsid w:val="00C27C5D"/>
    <w:rsid w:val="00C32D32"/>
    <w:rsid w:val="00C35EAB"/>
    <w:rsid w:val="00C40C40"/>
    <w:rsid w:val="00C43E73"/>
    <w:rsid w:val="00C4644E"/>
    <w:rsid w:val="00C75CF7"/>
    <w:rsid w:val="00C82D90"/>
    <w:rsid w:val="00C86F9B"/>
    <w:rsid w:val="00C9253D"/>
    <w:rsid w:val="00CA2920"/>
    <w:rsid w:val="00CA3E25"/>
    <w:rsid w:val="00CA675A"/>
    <w:rsid w:val="00CB7D4F"/>
    <w:rsid w:val="00CD7611"/>
    <w:rsid w:val="00CE0AC2"/>
    <w:rsid w:val="00CE3137"/>
    <w:rsid w:val="00CF6C92"/>
    <w:rsid w:val="00D01667"/>
    <w:rsid w:val="00D063E9"/>
    <w:rsid w:val="00D12084"/>
    <w:rsid w:val="00D250FE"/>
    <w:rsid w:val="00D377F4"/>
    <w:rsid w:val="00D4225F"/>
    <w:rsid w:val="00D42DD5"/>
    <w:rsid w:val="00D447F8"/>
    <w:rsid w:val="00D527D9"/>
    <w:rsid w:val="00D5377E"/>
    <w:rsid w:val="00D6701F"/>
    <w:rsid w:val="00D71C8C"/>
    <w:rsid w:val="00D764FC"/>
    <w:rsid w:val="00D82847"/>
    <w:rsid w:val="00DA1BD8"/>
    <w:rsid w:val="00DA5717"/>
    <w:rsid w:val="00DA7E72"/>
    <w:rsid w:val="00DB7E39"/>
    <w:rsid w:val="00DC177C"/>
    <w:rsid w:val="00DC2CE1"/>
    <w:rsid w:val="00DC387F"/>
    <w:rsid w:val="00DE68A5"/>
    <w:rsid w:val="00E01418"/>
    <w:rsid w:val="00E02FB3"/>
    <w:rsid w:val="00E04A96"/>
    <w:rsid w:val="00E2340A"/>
    <w:rsid w:val="00E35586"/>
    <w:rsid w:val="00E3633B"/>
    <w:rsid w:val="00E411B7"/>
    <w:rsid w:val="00E45848"/>
    <w:rsid w:val="00E712A8"/>
    <w:rsid w:val="00E74A53"/>
    <w:rsid w:val="00E7651E"/>
    <w:rsid w:val="00E85908"/>
    <w:rsid w:val="00EA0552"/>
    <w:rsid w:val="00EA270A"/>
    <w:rsid w:val="00EA433C"/>
    <w:rsid w:val="00EB4BD2"/>
    <w:rsid w:val="00ED5F2E"/>
    <w:rsid w:val="00ED68FB"/>
    <w:rsid w:val="00EE080D"/>
    <w:rsid w:val="00EE1DCD"/>
    <w:rsid w:val="00EE438B"/>
    <w:rsid w:val="00EF2E11"/>
    <w:rsid w:val="00EF7B8B"/>
    <w:rsid w:val="00F0528E"/>
    <w:rsid w:val="00F32D61"/>
    <w:rsid w:val="00F36B39"/>
    <w:rsid w:val="00F42263"/>
    <w:rsid w:val="00F51783"/>
    <w:rsid w:val="00F80C2F"/>
    <w:rsid w:val="00F81D81"/>
    <w:rsid w:val="00F90A80"/>
    <w:rsid w:val="00FB72ED"/>
    <w:rsid w:val="00FC4793"/>
    <w:rsid w:val="00FC7589"/>
    <w:rsid w:val="00FD30A1"/>
    <w:rsid w:val="00FD6F77"/>
    <w:rsid w:val="00FE0EF4"/>
    <w:rsid w:val="00FF4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5">
    <w:name w:val="Font Style45"/>
    <w:basedOn w:val="a0"/>
    <w:rsid w:val="002645F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rsid w:val="00301B59"/>
    <w:pPr>
      <w:widowControl w:val="0"/>
      <w:autoSpaceDE w:val="0"/>
      <w:autoSpaceDN w:val="0"/>
      <w:adjustRightInd w:val="0"/>
      <w:spacing w:after="0" w:line="259" w:lineRule="exact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customStyle="1" w:styleId="FontStyle43">
    <w:name w:val="Font Style43"/>
    <w:basedOn w:val="a0"/>
    <w:rsid w:val="00301B5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a0"/>
    <w:rsid w:val="00301B59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301B5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/>
      <w:sz w:val="24"/>
      <w:szCs w:val="24"/>
      <w:lang w:eastAsia="ru-RU"/>
    </w:rPr>
  </w:style>
  <w:style w:type="paragraph" w:customStyle="1" w:styleId="Body">
    <w:name w:val="Body"/>
    <w:rsid w:val="009A28AE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table" w:styleId="2">
    <w:name w:val="Table Grid 2"/>
    <w:basedOn w:val="a1"/>
    <w:rsid w:val="005A693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List Paragraph"/>
    <w:basedOn w:val="a"/>
    <w:qFormat/>
    <w:rsid w:val="007329D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E1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1DCD"/>
    <w:rPr>
      <w:rFonts w:ascii="Calibri" w:eastAsia="Calibri" w:hAnsi="Calibri" w:cs="Times New Roman"/>
    </w:rPr>
  </w:style>
  <w:style w:type="character" w:styleId="a6">
    <w:name w:val="Hyperlink"/>
    <w:basedOn w:val="a0"/>
    <w:rsid w:val="00503772"/>
    <w:rPr>
      <w:color w:val="0000FF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551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512A3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9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5DBB"/>
    <w:rPr>
      <w:rFonts w:ascii="Tahoma" w:eastAsia="Calibri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623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23150"/>
    <w:rPr>
      <w:rFonts w:ascii="Calibri" w:eastAsia="Calibri" w:hAnsi="Calibri" w:cs="Times New Roman"/>
    </w:rPr>
  </w:style>
  <w:style w:type="table" w:customStyle="1" w:styleId="GridTableLight">
    <w:name w:val="Grid Table Light"/>
    <w:basedOn w:val="a1"/>
    <w:uiPriority w:val="40"/>
    <w:rsid w:val="007A52D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qFormat/>
    <w:rsid w:val="00C82D90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d">
    <w:name w:val="Body Text"/>
    <w:basedOn w:val="a"/>
    <w:link w:val="ae"/>
    <w:rsid w:val="00C82D90"/>
    <w:pPr>
      <w:widowControl w:val="0"/>
      <w:autoSpaceDE w:val="0"/>
      <w:autoSpaceDN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e">
    <w:name w:val="Основной текст Знак"/>
    <w:basedOn w:val="a0"/>
    <w:link w:val="ad"/>
    <w:rsid w:val="00C82D90"/>
    <w:rPr>
      <w:lang w:val="en-US"/>
    </w:rPr>
  </w:style>
  <w:style w:type="paragraph" w:customStyle="1" w:styleId="TableParagraph">
    <w:name w:val="Table Paragraph"/>
    <w:basedOn w:val="a"/>
    <w:qFormat/>
    <w:rsid w:val="00B670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styleId="af">
    <w:name w:val="Table Grid"/>
    <w:basedOn w:val="a1"/>
    <w:uiPriority w:val="59"/>
    <w:rsid w:val="00B670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A780EA-5A0D-4463-8587-8FCC184B8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17</Pages>
  <Words>5210</Words>
  <Characters>29698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7</cp:revision>
  <cp:lastPrinted>2022-10-02T08:29:00Z</cp:lastPrinted>
  <dcterms:created xsi:type="dcterms:W3CDTF">2021-10-09T18:39:00Z</dcterms:created>
  <dcterms:modified xsi:type="dcterms:W3CDTF">2022-10-02T08:29:00Z</dcterms:modified>
</cp:coreProperties>
</file>